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C8" w:rsidRPr="00781A5A" w:rsidRDefault="00A822C8" w:rsidP="00781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27"/>
        </w:rPr>
      </w:pPr>
      <w:r w:rsidRPr="00781A5A">
        <w:rPr>
          <w:rFonts w:ascii="Times New Roman" w:eastAsia="Times New Roman" w:hAnsi="Times New Roman" w:cs="Times New Roman"/>
          <w:b/>
          <w:color w:val="000000"/>
          <w:szCs w:val="27"/>
        </w:rPr>
        <w:t>Ogłoszenie nr 597784-N-2020 z dnia 2020-10-15 r.</w:t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6"/>
          <w:szCs w:val="27"/>
        </w:rPr>
        <w:br/>
      </w:r>
    </w:p>
    <w:p w:rsidR="00A822C8" w:rsidRPr="00781A5A" w:rsidRDefault="00A822C8" w:rsidP="00A822C8">
      <w:pPr>
        <w:spacing w:after="0" w:line="26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Dom Pomocy Społecznej w Kozuli: Dostawa sprzętu medycznego w ramach projektu pn.: "Wsparcie działań związanych z przeciwdziałaniem skutkom rozprzestrzeniani się pandemii COVID-19 w domach pomocy społecznej"</w:t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br/>
        <w:t>OGŁOSZENIE O ZAMÓWIENIU - Dostawy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Zamieszczanie ogłoszenia: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 Zamieszczanie obowiązkowe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Ogłoszenie dotyczy: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 Zamówienia publicznego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Zamówienie dotyczy projektu lub programu współfinansowanego ze środków Unii Europejskiej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Tak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Nazwa projektu lub programu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"Wsparcie działań związanych z przeciwdziałaniem skutkom rozprzestrzeniani się pandemii COVID-19 w domach pomocy społecznej"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Nie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Pzp</w:t>
      </w:r>
      <w:proofErr w:type="spellEnd"/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, nie mniejszy niż 30%, osób zatrudnionych przez zakłady pracy chronionej lub wykonawców albo ich jednostki (w %)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b/>
          <w:bCs/>
          <w:color w:val="000000"/>
          <w:szCs w:val="36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Cs w:val="36"/>
          <w:u w:val="single"/>
        </w:rPr>
        <w:t>SEKCJA I: ZAMAWIAJĄCY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Postępowanie przeprowadza centralny zamawiający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Nie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Postępowanie przeprowadza podmiot, któremu zamawiający powierzył/powierzyli przeprowadzenie postępowania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Nie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Informacje na temat podmiotu któremu zamawiający powierzył/powierzyli prowadzenie postępowania: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Postępowanie jest przeprowadzane wspólnie przez zamawiających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Nie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Postępowanie jest przeprowadzane wspólnie z zamawiającymi z innych państw członkowskich Unii Europejskiej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Nie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W przypadku przeprowadzania postępowania wspólnie z zamawiającymi z innych państw członkowskich Unii Europejskiej – mające zastosowanie krajowe prawo zamówień publicznych: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Informacje dodatkowe: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I. 1) NAZWA I ADRES: 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Dom Pomocy Społecznej w Kozuli, krajowy numer identyfikacyjny 29633100000000, ul. Kozula  1 , 21-500  Biała Podlaska, woj. lubelskie, państwo Polska, tel. 0-83 343 34 70, e-mail slawek_kisiel@tlen.pl, faks 0-83 343 34 70.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Adres strony internetowej (URL): www.dpskozula.pl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Adres profilu nabywcy: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Adres strony internetowej pod którym można uzyskać dostęp do narzędzi i urządzeń lub formatów plików, które nie są ogólnie dostępne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I. 2) RODZAJ ZAMAWIAJĄCEGO: 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Jednostki organizacyjne administracji samorządowej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I.3) WSPÓLNE UDZIELANIE ZAMÓWIENIA </w:t>
      </w:r>
      <w:r w:rsidRPr="00781A5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7"/>
        </w:rPr>
        <w:t>(jeżeli dotyczy)</w:t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: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lastRenderedPageBreak/>
        <w:t>indywidualnie, czy zamówienie zostanie udzielone w imieniu i na rzecz pozostałych zamawiających):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I.4) KOMUNIKACJA: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Nieograniczony, pełny i bezpośredni dostęp do dokumentów z postępowania można uzyskać pod adresem (URL)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Nie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Adres strony internetowej, na której zamieszczona będzie specyfikacja istotnych warunków zamówienia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Tak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https://dpskozula.bip.lubelskie.pl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Dostęp do dokumentów z postępowania jest ograniczony - więcej informacji można uzyskać pod adresem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Nie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Oferty lub wnioski o dopuszczenie do udziału w postępowaniu należy przesyłać: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Elektronicznie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Nie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adres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Dopuszczone jest przesłanie ofert lub wniosków o dopuszczenie do udziału w postępowaniu w inny sposób: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Nie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Inny sposób: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Wymagane jest przesłanie ofert lub wniosków o dopuszczenie do udziału w postępowaniu w inny sposób: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Tak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Inny sposób: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za pośrednictwem operatora pocztowego, podmiotu świadczącego usługi kurierskie lub osobiście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Adres: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Dom Pomocy Społecznej w Kozuli, Kozula 1, 21-500 Biała Podlaska - sekretariat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Komunikacja elektroniczna wymaga korzystania z narzędzi i urządzeń lub formatów plików, które nie są ogólnie dostępne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Nie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Nieograniczony, pełny, bezpośredni i bezpłatny dostęp do tych narzędzi można uzyskać pod adresem: (URL)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b/>
          <w:bCs/>
          <w:color w:val="000000"/>
          <w:szCs w:val="36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Cs w:val="36"/>
          <w:u w:val="single"/>
        </w:rPr>
        <w:t>SEKCJA II: PRZEDMIOT ZAMÓWIENIA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II.1) Nazwa nadana zamówieniu przez zamawiającego: 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Dostawa sprzętu medycznego w ramach projektu pn.: "Wsparcie działań związanych z przeciwdziałaniem skutkom rozprzestrzeniani się pandemii COVID-19 w domach pomocy społecznej"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Numer referencyjny: 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DPS.A.ZP.5.2020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Przed wszczęciem postępowania o udzielenie zamówienia przeprowadzono dialog techniczny</w:t>
      </w:r>
    </w:p>
    <w:p w:rsidR="00A822C8" w:rsidRPr="00781A5A" w:rsidRDefault="00A822C8" w:rsidP="00A822C8">
      <w:pPr>
        <w:spacing w:after="0" w:line="265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Nie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II.2) Rodzaj zamówienia: 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Dostawy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II.3) Informacja o możliwości składania ofert częściowych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Zamówienie podzielone jest na części: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Nie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Oferty lub wnioski o dopuszczenie do udziału w postępowaniu można składać w odniesieniu do: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Zamawiający zastrzega sobie prawo do udzielenia łącznie następujących części lub grup części: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Maksymalna liczba części zamówienia, na które może zostać udzielone zamówienie jednemu wykonawcy: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lastRenderedPageBreak/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II.4) Krótki opis przedmiotu zamówienia </w:t>
      </w:r>
      <w:r w:rsidRPr="00781A5A">
        <w:rPr>
          <w:rFonts w:ascii="Times New Roman" w:eastAsia="Times New Roman" w:hAnsi="Times New Roman" w:cs="Times New Roman"/>
          <w:i/>
          <w:iCs/>
          <w:color w:val="000000"/>
          <w:sz w:val="18"/>
          <w:szCs w:val="27"/>
        </w:rPr>
        <w:t>(wielkość, zakres, rodzaj i ilość dostaw, usług lub robót budowlanych lub określenie zapotrzebowania i wymagań )</w:t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 a w przypadku partnerstwa innowacyjnego - określenie zapotrzebowania na innowacyjny produkt, usługę lub roboty budowlane: 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1. Przedmiotem zamówienia jest dostawa sprzętu medycznego, dla potrzeb Domu Pomocy Społecznej w Kozuli, 21-500 Biała Podlaska, w rodzajach i ilościach wymienionych w formularzu oferty wraz z formularzem cenowym , stanowiącym załącznik nr 1 SIWZ. 2. Symbol CPV przedmiotu zamówienia: „Sprzęt medyczny” - Symbol CPV 33000000-0 urządzenia medyczne, farmaceutyki i produkty do pielęgnacji ciała;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II.5) Główny kod CPV: 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33000000-0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Dodatkowe kody CPV: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II.6) Całkowita wartość zamówienia </w:t>
      </w:r>
      <w:r w:rsidRPr="00781A5A">
        <w:rPr>
          <w:rFonts w:ascii="Times New Roman" w:eastAsia="Times New Roman" w:hAnsi="Times New Roman" w:cs="Times New Roman"/>
          <w:i/>
          <w:iCs/>
          <w:color w:val="000000"/>
          <w:sz w:val="18"/>
          <w:szCs w:val="27"/>
        </w:rPr>
        <w:t>(jeżeli zamawiający podaje informacje o wartości zamówienia)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Wartość bez VAT: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Waluta: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i/>
          <w:iCs/>
          <w:color w:val="000000"/>
          <w:sz w:val="18"/>
          <w:szCs w:val="27"/>
        </w:rPr>
        <w:t>(w przypadku umów ramowych lub dynamicznego systemu zakupów – szacunkowa całkowita maksymalna wartość w całym okresie obowiązywania umowy ramowej lub dynamicznego systemu zakupów)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 xml:space="preserve">II.7) Czy przewiduje się udzielenie zamówień, o których mowa w art. 67 ust. 1 pkt 6 i 7 lub w art. 134 ust. 6 pkt 3 ustawy </w:t>
      </w:r>
      <w:proofErr w:type="spellStart"/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Pzp</w:t>
      </w:r>
      <w:proofErr w:type="spellEnd"/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: 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Tak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Pzp</w:t>
      </w:r>
      <w:proofErr w:type="spellEnd"/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II.8) Okres, w którym realizowane będzie zamówienie lub okres, na który została zawarta umowa ramowa lub okres, na który został ustanowiony dynamiczny system zakupów: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miesiącach:   </w:t>
      </w:r>
      <w:r w:rsidRPr="00781A5A">
        <w:rPr>
          <w:rFonts w:ascii="Times New Roman" w:eastAsia="Times New Roman" w:hAnsi="Times New Roman" w:cs="Times New Roman"/>
          <w:i/>
          <w:iCs/>
          <w:color w:val="000000"/>
          <w:sz w:val="18"/>
          <w:szCs w:val="27"/>
        </w:rPr>
        <w:t> lub </w:t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dniach: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i/>
          <w:iCs/>
          <w:color w:val="000000"/>
          <w:sz w:val="18"/>
          <w:szCs w:val="27"/>
        </w:rPr>
        <w:t>lub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data rozpoczęcia: 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 </w:t>
      </w:r>
      <w:r w:rsidRPr="00781A5A">
        <w:rPr>
          <w:rFonts w:ascii="Times New Roman" w:eastAsia="Times New Roman" w:hAnsi="Times New Roman" w:cs="Times New Roman"/>
          <w:i/>
          <w:iCs/>
          <w:color w:val="000000"/>
          <w:sz w:val="18"/>
          <w:szCs w:val="27"/>
        </w:rPr>
        <w:t> lub </w:t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zakończenia: 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2020-11-16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II.9) Informacje dodatkowe: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b/>
          <w:bCs/>
          <w:color w:val="000000"/>
          <w:szCs w:val="36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Cs w:val="36"/>
          <w:u w:val="single"/>
        </w:rPr>
        <w:t>SEKCJA III: INFORMACJE O CHARAKTERZE PRAWNYM, EKONOMICZNYM, FINANSOWYM I TECHNICZNYM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III.1) WARUNKI UDZIAŁU W POSTĘPOWANIU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III.1.1) Kompetencje lub uprawnienia do prowadzenia określonej działalności zawodowej, o ile wynika to z odrębnych przepisów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Określenie warunków: Zamawiający nie określa warunku w w/wym. zakresie.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Informacje dodatkowe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III.1.2) Sytuacja finansowa lub ekonomiczna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Określenie warunków: Zamawiający nie określa warunku w w/wym. zakresie.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Informacje dodatkowe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III.1.3) Zdolność techniczna lub zawodowa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Określenie warunków: Zamawiający nie określa warunku w w/wym. zakresie.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Informacje dodatkowe: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III.2) PODSTAWY WYKLUCZENIA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 xml:space="preserve">III.2.1) Podstawy wykluczenia określone w art. 24 ust. 1 ustawy </w:t>
      </w:r>
      <w:proofErr w:type="spellStart"/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Pzp</w:t>
      </w:r>
      <w:proofErr w:type="spellEnd"/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 xml:space="preserve">III.2.2) Zamawiający przewiduje wykluczenie wykonawcy na podstawie art. 24 ust. 5 ustawy </w:t>
      </w:r>
      <w:proofErr w:type="spellStart"/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Pzp</w:t>
      </w:r>
      <w:proofErr w:type="spellEnd"/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 Nie Zamawiający przewiduje następujące fakultatywne podstawy wykluczenia: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 xml:space="preserve">Tak (podstawa wykluczenia określona w art. 24 ust. 5 pkt 4 ustawy </w:t>
      </w:r>
      <w:proofErr w:type="spellStart"/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Pzp</w:t>
      </w:r>
      <w:proofErr w:type="spellEnd"/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)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lastRenderedPageBreak/>
        <w:br/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Oświadczenie o niepodleganiu wykluczeniu oraz spełnianiu warunków udziału w postępowaniu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Tak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Oświadczenie o spełnianiu kryteriów selekcji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Nie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III.5.1) W ZAKRESIE SPEŁNIANIA WARUNKÓW UDZIAŁU W POSTĘPOWANIU: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Oświadczenie Wykonawcy dotyczące spełnienia warunków udziału w postępowaniu (zał.nr 3), oświadczenie Wykonawcy dotyczące przesłanek wykluczenia z postępowania (zał. nr 3a)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III.5.2) W ZAKRESIE KRYTERIÓW SELEKCJI: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III.7) INNE DOKUMENTY NIE WYMIENIONE W pkt III.3) - III.6)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Odpis z właściwego rejestru lub z centralnej ewidencji i informacji o działalności gospodarczej, jeżeli odrębne przepisy wymagają wpisu do rejestru lub ewidencji, w celu wykazania braku podstaw do wykluczenia w oparciu o art. 24 ust. 5 pkt 1 ustawy, oświadczenie Wykonawcy dotyczące przesłanek wykluczenia z postępowania /grupa kapitałowa/ (zał. nr 4), projekt umowy (zał. nr 2)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b/>
          <w:bCs/>
          <w:color w:val="000000"/>
          <w:szCs w:val="36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Cs w:val="36"/>
          <w:u w:val="single"/>
        </w:rPr>
        <w:t>SEKCJA IV: PROCEDURA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IV.1) OPIS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IV.1.1) Tryb udzielenia zamówienia: 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Przetarg nieograniczony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IV.1.2) Zamawiający żąda wniesienia wadium: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Nie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Informacja na temat wadium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IV.1.3) Przewiduje się udzielenie zaliczek na poczet wykonania zamówienia: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Nie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Należy podać informacje na temat udzielania zaliczek: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IV.1.4) Wymaga się złożenia ofert w postaci katalogów elektronicznych lub dołączenia do ofert katalogów elektronicznych: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Nie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Dopuszcza się złożenie ofert w postaci katalogów elektronicznych lub dołączenia do ofert katalogów elektronicznych: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Nie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Informacje dodatkowe: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IV.1.5.) Wymaga się złożenia oferty wariantowej: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Dopuszcza się złożenie oferty wariantowej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Nie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Złożenie oferty wariantowej dopuszcza się tylko z jednoczesnym złożeniem oferty zasadniczej: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lastRenderedPageBreak/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IV.1.6) Przewidywana liczba wykonawców, którzy zostaną zaproszeni do udziału w postępowaniu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i/>
          <w:iCs/>
          <w:color w:val="000000"/>
          <w:sz w:val="18"/>
          <w:szCs w:val="27"/>
        </w:rPr>
        <w:t>(przetarg ograniczony, negocjacje z ogłoszeniem, dialog konkurencyjny, partnerstwo innowacyjne)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Liczba wykonawców  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Przewidywana minimalna liczba wykonawców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Maksymalna liczba wykonawców  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Kryteria selekcji wykonawców: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IV.1.7) Informacje na temat umowy ramowej lub dynamicznego systemu zakupów: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Umowa ramowa będzie zawarta: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Czy przewiduje się ograniczenie liczby uczestników umowy ramowej: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Przewidziana maksymalna liczba uczestników umowy ramowej: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Informacje dodatkowe: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Zamówienie obejmuje ustanowienie dynamicznego systemu zakupów: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Adres strony internetowej, na której będą zamieszczone dodatkowe informacje dotyczące dynamicznego systemu zakupów: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Informacje dodatkowe: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W ramach umowy ramowej/dynamicznego systemu zakupów dopuszcza się złożenie ofert w formie katalogów elektronicznych: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Przewiduje się pobranie ze złożonych katalogów elektronicznych informacji potrzebnych do sporządzenia ofert w ramach umowy ramowej/dynamicznego systemu zakupów: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IV.1.8) Aukcja elektroniczna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Przewidziane jest przeprowadzenie aukcji elektronicznej </w:t>
      </w:r>
      <w:r w:rsidRPr="00781A5A">
        <w:rPr>
          <w:rFonts w:ascii="Times New Roman" w:eastAsia="Times New Roman" w:hAnsi="Times New Roman" w:cs="Times New Roman"/>
          <w:i/>
          <w:iCs/>
          <w:color w:val="000000"/>
          <w:sz w:val="18"/>
          <w:szCs w:val="27"/>
        </w:rPr>
        <w:t>(przetarg nieograniczony, przetarg ograniczony, negocjacje z ogłoszeniem) 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Nie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Należy podać adres strony internetowej, na której aukcja będzie prowadzona: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Należy wskazać elementy, których wartości będą przedmiotem aukcji elektronicznej: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Przewiduje się ograniczenia co do przedstawionych wartości, wynikające z opisu przedmiotu zamówienia: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Należy podać, które informacje zostaną udostępnione wykonawcom w trakcie aukcji elektronicznej oraz jaki będzie termin ich udostępnienia: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Informacje dotyczące przebiegu aukcji elektronicznej: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Jaki jest przewidziany sposób postępowania w toku aukcji elektronicznej i jakie będą warunki, na jakich wykonawcy będą mogli licytować (minimalne wysokości postąpień):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Informacje dotyczące wykorzystywanego sprzętu elektronicznego, rozwiązań i specyfikacji technicznych w zakresie połączeń: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Wymagania dotyczące rejestracji i identyfikacji wykonawców w aukcji elektronicznej: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Informacje o liczbie etapów aukcji elektronicznej i czasie ich trwania: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Czas trwania: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Czy wykonawcy, którzy nie złożyli nowych postąpień, zostaną zakwalifikowani do następnego etapu: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Warunki zamknięcia aukcji elektronicznej: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lastRenderedPageBreak/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IV.2) KRYTERIA OCENY OFERT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IV.2.1) Kryteria oceny ofert: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IV.2.2) Kryteria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688"/>
      </w:tblGrid>
      <w:tr w:rsidR="00A822C8" w:rsidRPr="00781A5A" w:rsidTr="00A82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22C8" w:rsidRPr="00781A5A" w:rsidRDefault="00A822C8" w:rsidP="00A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781A5A">
              <w:rPr>
                <w:rFonts w:ascii="Times New Roman" w:eastAsia="Times New Roman" w:hAnsi="Times New Roman" w:cs="Times New Roman"/>
                <w:sz w:val="16"/>
                <w:szCs w:val="24"/>
              </w:rPr>
              <w:t>Kryteria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22C8" w:rsidRPr="00781A5A" w:rsidRDefault="00A822C8" w:rsidP="00A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781A5A">
              <w:rPr>
                <w:rFonts w:ascii="Times New Roman" w:eastAsia="Times New Roman" w:hAnsi="Times New Roman" w:cs="Times New Roman"/>
                <w:sz w:val="16"/>
                <w:szCs w:val="24"/>
              </w:rPr>
              <w:t>Znaczenie</w:t>
            </w:r>
          </w:p>
        </w:tc>
      </w:tr>
      <w:tr w:rsidR="00A822C8" w:rsidRPr="00781A5A" w:rsidTr="00A82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22C8" w:rsidRPr="00781A5A" w:rsidRDefault="00A822C8" w:rsidP="00A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781A5A">
              <w:rPr>
                <w:rFonts w:ascii="Times New Roman" w:eastAsia="Times New Roman" w:hAnsi="Times New Roman" w:cs="Times New Roman"/>
                <w:sz w:val="16"/>
                <w:szCs w:val="24"/>
              </w:rPr>
              <w:t>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22C8" w:rsidRPr="00781A5A" w:rsidRDefault="00A822C8" w:rsidP="00A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781A5A">
              <w:rPr>
                <w:rFonts w:ascii="Times New Roman" w:eastAsia="Times New Roman" w:hAnsi="Times New Roman" w:cs="Times New Roman"/>
                <w:sz w:val="16"/>
                <w:szCs w:val="24"/>
              </w:rPr>
              <w:t>100,00</w:t>
            </w:r>
          </w:p>
        </w:tc>
      </w:tr>
    </w:tbl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 xml:space="preserve">IV.2.3) Zastosowanie procedury, o której mowa w art. 24aa ust. 1 ustawy </w:t>
      </w:r>
      <w:proofErr w:type="spellStart"/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Pzp</w:t>
      </w:r>
      <w:proofErr w:type="spellEnd"/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 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(przetarg nieograniczony)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Nie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IV.3) Negocjacje z ogłoszeniem, dialog konkurencyjny, partnerstwo innowacyjne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IV.3.1) Informacje na temat negocjacji z ogłoszeniem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Minimalne wymagania, które muszą spełniać wszystkie oferty: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Przewidziane jest zastrzeżenie prawa do udzielenia zamówienia na podstawie ofert wstępnych bez przeprowadzenia negocjacji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Przewidziany jest podział negocjacji na etapy w celu ograniczenia liczby ofert: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Należy podać informacje na temat etapów negocjacji (w tym liczbę etapów):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Informacje dodatkowe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IV.3.2) Informacje na temat dialogu konkurencyjnego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Opis potrzeb i wymagań zamawiającego lub informacja o sposobie uzyskania tego opisu: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Wstępny harmonogram postępowania: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Podział dialogu na etapy w celu ograniczenia liczby rozwiązań: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Należy podać informacje na temat etapów dialogu: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Informacje dodatkowe: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IV.3.3) Informacje na temat partnerstwa innowacyjnego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Elementy opisu przedmiotu zamówienia definiujące minimalne wymagania, którym muszą odpowiadać wszystkie oferty: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Informacje dodatkowe: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IV.4) Licytacja elektroniczna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Adres strony internetowej, na której będzie prowadzona licytacja elektroniczna: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Adres strony internetowej, na której jest dostępny opis przedmiotu zamówienia w licytacji elektronicznej: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Wymagania dotyczące rejestracji i identyfikacji wykonawców w licytacji elektronicznej, w tym wymagania techniczne urządzeń informatycznych: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Sposób postępowania w toku licytacji elektronicznej, w tym określenie minimalnych wysokości postąpień: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Informacje o liczbie etapów licytacji elektronicznej i czasie ich trwania: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Czas trwania: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Wykonawcy, którzy nie złożyli nowych postąpień, zostaną zakwalifikowani do następnego etapu: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lastRenderedPageBreak/>
        <w:t>Termin składania wniosków o dopuszczenie do udziału w licytacji elektronicznej: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Data: godzina: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Termin otwarcia licytacji elektronicznej: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Termin i warunki zamknięcia licytacji elektronicznej: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Istotne dla stron postanowienia, które zostaną wprowadzone do treści zawieranej umowy w sprawie zamówienia publicznego, albo ogólne warunki umowy, albo wzór umowy: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Wymagania dotyczące zabezpieczenia należytego wykonania umowy: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Informacje dodatkowe: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IV.5) ZMIANA UMOWY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Przewiduje się istotne zmiany postanowień zawartej umowy w stosunku do treści oferty, na podstawie której dokonano wyboru wykonawcy: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 Nie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Należy wskazać zakres, charakter zmian oraz warunki wprowadzenia zmian: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IV.6) INFORMACJE ADMINISTRACYJNE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IV.6.1) Sposób udostępniania informacji o charakterze poufnym </w:t>
      </w:r>
      <w:r w:rsidRPr="00781A5A">
        <w:rPr>
          <w:rFonts w:ascii="Times New Roman" w:eastAsia="Times New Roman" w:hAnsi="Times New Roman" w:cs="Times New Roman"/>
          <w:i/>
          <w:iCs/>
          <w:color w:val="000000"/>
          <w:sz w:val="18"/>
          <w:szCs w:val="27"/>
        </w:rPr>
        <w:t>(jeżeli dotyczy):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Środki służące ochronie informacji o charakterze poufnym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IV.6.2) Termin składania ofert lub wniosków o dopuszczenie do udziału w postępowaniu: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Data: 2020-10-23, godzina: 10:00,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Skrócenie terminu składania wniosków, ze względu na pilną potrzebę udzielenia zamówienia (przetarg nieograniczony, przetarg ograniczony, negocjacje z ogłoszeniem):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Wskazać powody: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Język lub języki, w jakich mogą być sporządzane oferty lub wnioski o dopuszczenie do udziału w postępowaniu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  <w:t>&gt;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IV.6.3) Termin związania ofertą: 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t>do: okres w dniach: 30 (od ostatecznego terminu składania ofert)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IV.6.4) Przewiduje się unieważnienie postępowania o udzielenie zamówienia, w przypadku nieprzyznania środków, które miały być przeznaczone na sfinansowanie całości lub części zamówienia: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  <w:r w:rsidRPr="00781A5A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</w:rPr>
        <w:t>IV.6.5) Informacje dodatkowe:</w:t>
      </w: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</w:p>
    <w:p w:rsidR="00A822C8" w:rsidRPr="00781A5A" w:rsidRDefault="00A822C8" w:rsidP="00A822C8">
      <w:pPr>
        <w:spacing w:after="0" w:line="26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Cs w:val="36"/>
        </w:rPr>
      </w:pPr>
      <w:r w:rsidRPr="00781A5A">
        <w:rPr>
          <w:rFonts w:ascii="Times New Roman" w:eastAsia="Times New Roman" w:hAnsi="Times New Roman" w:cs="Times New Roman"/>
          <w:b/>
          <w:bCs/>
          <w:color w:val="000000"/>
          <w:szCs w:val="36"/>
          <w:u w:val="single"/>
        </w:rPr>
        <w:t>ZAŁĄCZNIK I - INFORMACJE DOTYCZĄCE OFERT CZĘŚCIOWYCH</w:t>
      </w: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</w:p>
    <w:p w:rsidR="00A822C8" w:rsidRPr="00781A5A" w:rsidRDefault="00A822C8" w:rsidP="00A822C8">
      <w:pPr>
        <w:spacing w:after="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</w:p>
    <w:p w:rsidR="00A822C8" w:rsidRPr="00781A5A" w:rsidRDefault="00A822C8" w:rsidP="00A822C8">
      <w:pPr>
        <w:spacing w:after="270" w:line="265" w:lineRule="atLeast"/>
        <w:rPr>
          <w:rFonts w:ascii="Times New Roman" w:eastAsia="Times New Roman" w:hAnsi="Times New Roman" w:cs="Times New Roman"/>
          <w:color w:val="000000"/>
          <w:sz w:val="18"/>
          <w:szCs w:val="27"/>
        </w:rPr>
      </w:pPr>
    </w:p>
    <w:p w:rsidR="00A822C8" w:rsidRPr="00781A5A" w:rsidRDefault="00A822C8" w:rsidP="00A822C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781A5A">
        <w:rPr>
          <w:rFonts w:ascii="Times New Roman" w:eastAsia="Times New Roman" w:hAnsi="Times New Roman" w:cs="Times New Roman"/>
          <w:color w:val="000000"/>
          <w:sz w:val="18"/>
          <w:szCs w:val="27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A822C8" w:rsidRPr="00781A5A" w:rsidTr="00A822C8">
        <w:trPr>
          <w:tblCellSpacing w:w="15" w:type="dxa"/>
        </w:trPr>
        <w:tc>
          <w:tcPr>
            <w:tcW w:w="0" w:type="auto"/>
            <w:vAlign w:val="center"/>
            <w:hideMark/>
          </w:tcPr>
          <w:bookmarkStart w:id="0" w:name="_GoBack" w:colFirst="1" w:colLast="1"/>
          <w:p w:rsidR="00A822C8" w:rsidRPr="00781A5A" w:rsidRDefault="00A822C8" w:rsidP="00A8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7"/>
              </w:rPr>
            </w:pPr>
            <w:r w:rsidRPr="00781A5A">
              <w:rPr>
                <w:rFonts w:ascii="Times New Roman" w:eastAsia="Times New Roman" w:hAnsi="Times New Roman" w:cs="Times New Roman"/>
                <w:color w:val="000000"/>
                <w:sz w:val="18"/>
                <w:szCs w:val="27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66pt;height:22.5pt" o:ole="">
                  <v:imagedata r:id="rId4" o:title=""/>
                </v:shape>
                <w:control r:id="rId5" w:name="DefaultOcxName" w:shapeid="_x0000_i1028"/>
              </w:object>
            </w:r>
          </w:p>
        </w:tc>
      </w:tr>
      <w:bookmarkEnd w:id="0"/>
    </w:tbl>
    <w:p w:rsidR="00C60D07" w:rsidRPr="00781A5A" w:rsidRDefault="00C60D07">
      <w:pPr>
        <w:rPr>
          <w:sz w:val="14"/>
        </w:rPr>
      </w:pPr>
    </w:p>
    <w:sectPr w:rsidR="00C60D07" w:rsidRPr="00781A5A" w:rsidSect="00781A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822C8"/>
    <w:rsid w:val="00781A5A"/>
    <w:rsid w:val="00A822C8"/>
    <w:rsid w:val="00C6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1C8804A0-5E9F-48A8-AB5E-6EE4C85E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8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8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3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8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8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7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7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3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2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2353</Words>
  <Characters>14120</Characters>
  <Application>Microsoft Office Word</Application>
  <DocSecurity>0</DocSecurity>
  <Lines>117</Lines>
  <Paragraphs>32</Paragraphs>
  <ScaleCrop>false</ScaleCrop>
  <Company>Hewlett-Packard Company</Company>
  <LinksUpToDate>false</LinksUpToDate>
  <CharactersWithSpaces>16441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uzytkownik</cp:lastModifiedBy>
  <cp:revision>3</cp:revision>
  <cp:lastPrinted>2020-10-15T08:18:00Z</cp:lastPrinted>
  <dcterms:created xsi:type="dcterms:W3CDTF">2020-10-15T08:17:00Z</dcterms:created>
  <dcterms:modified xsi:type="dcterms:W3CDTF">2020-10-15T09:43:00Z</dcterms:modified>
</cp:coreProperties>
</file>