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0CC" w:rsidRDefault="00C250CC" w:rsidP="00C250CC">
      <w:pPr>
        <w:pStyle w:val="Tekstpodstawowy"/>
        <w:jc w:val="right"/>
        <w:rPr>
          <w:b/>
          <w:szCs w:val="24"/>
        </w:rPr>
      </w:pPr>
      <w:r>
        <w:rPr>
          <w:b/>
        </w:rPr>
        <w:t>ZAŁĄCZNIK Nr 2</w:t>
      </w:r>
      <w:r w:rsidRPr="004C32B8">
        <w:rPr>
          <w:b/>
        </w:rPr>
        <w:t xml:space="preserve"> do SWZ</w:t>
      </w:r>
    </w:p>
    <w:p w:rsidR="00C250CC" w:rsidRDefault="00C250CC" w:rsidP="00E23E17">
      <w:pPr>
        <w:jc w:val="center"/>
        <w:rPr>
          <w:b/>
        </w:rPr>
      </w:pPr>
    </w:p>
    <w:p w:rsidR="00E23E17" w:rsidRPr="004C32B8" w:rsidRDefault="00E23E17" w:rsidP="00E23E17">
      <w:pPr>
        <w:jc w:val="center"/>
        <w:rPr>
          <w:b/>
        </w:rPr>
      </w:pPr>
      <w:r>
        <w:rPr>
          <w:b/>
        </w:rPr>
        <w:t>PROJEKT</w:t>
      </w:r>
      <w:r w:rsidRPr="004C32B8">
        <w:rPr>
          <w:b/>
        </w:rPr>
        <w:t xml:space="preserve"> UMOWY</w:t>
      </w:r>
    </w:p>
    <w:p w:rsidR="00E23E17" w:rsidRPr="004C32B8" w:rsidRDefault="00E23E17" w:rsidP="00E23E17">
      <w:pPr>
        <w:jc w:val="center"/>
        <w:rPr>
          <w:b/>
        </w:rPr>
      </w:pPr>
    </w:p>
    <w:p w:rsidR="00E23E17" w:rsidRPr="004C32B8" w:rsidRDefault="00E23E17" w:rsidP="00E23E17">
      <w:pPr>
        <w:spacing w:line="360" w:lineRule="auto"/>
        <w:ind w:left="0" w:firstLine="0"/>
        <w:jc w:val="both"/>
      </w:pPr>
      <w:r>
        <w:t>zawarta w dniu …………2022</w:t>
      </w:r>
      <w:r w:rsidRPr="004C32B8">
        <w:t xml:space="preserve"> r. w </w:t>
      </w:r>
      <w:r>
        <w:t>Kozuli</w:t>
      </w:r>
      <w:r w:rsidRPr="004C32B8">
        <w:t xml:space="preserve"> pomiędzy:</w:t>
      </w:r>
    </w:p>
    <w:p w:rsidR="00E23E17" w:rsidRPr="004C32B8" w:rsidRDefault="00E23E17" w:rsidP="00E23E17">
      <w:pPr>
        <w:spacing w:line="360" w:lineRule="auto"/>
        <w:ind w:left="0" w:firstLine="0"/>
        <w:jc w:val="both"/>
      </w:pPr>
      <w:r>
        <w:rPr>
          <w:b/>
        </w:rPr>
        <w:t>Domem Pomocy Społecznej w Kozuli</w:t>
      </w:r>
      <w:r w:rsidRPr="004C32B8">
        <w:rPr>
          <w:b/>
        </w:rPr>
        <w:t xml:space="preserve">, </w:t>
      </w:r>
      <w:r>
        <w:t>21-500 Biała Podlaska</w:t>
      </w:r>
      <w:r w:rsidRPr="004C32B8">
        <w:t xml:space="preserve">, </w:t>
      </w:r>
      <w:r>
        <w:t xml:space="preserve">Kozula 1, </w:t>
      </w:r>
      <w:r w:rsidRPr="004C32B8">
        <w:t>REGON:</w:t>
      </w:r>
      <w:r>
        <w:t>000296331</w:t>
      </w:r>
      <w:r w:rsidRPr="004C32B8">
        <w:t>, reprezentowan</w:t>
      </w:r>
      <w:r>
        <w:t>ym</w:t>
      </w:r>
      <w:r w:rsidRPr="004C32B8">
        <w:t xml:space="preserve">  przez</w:t>
      </w:r>
      <w:r>
        <w:t xml:space="preserve"> Dyrektora …………………………………….</w:t>
      </w:r>
    </w:p>
    <w:p w:rsidR="00E23E17" w:rsidRPr="004C32B8" w:rsidRDefault="00E23E17" w:rsidP="00E23E17">
      <w:pPr>
        <w:spacing w:line="360" w:lineRule="auto"/>
        <w:ind w:left="0" w:firstLine="0"/>
        <w:jc w:val="both"/>
      </w:pPr>
      <w:r w:rsidRPr="004C32B8">
        <w:t>…………</w:t>
      </w:r>
      <w:r>
        <w:t xml:space="preserve">………………...  </w:t>
      </w:r>
      <w:r w:rsidRPr="004C32B8">
        <w:t>zwanym w treści umowy Zamawiającym</w:t>
      </w:r>
      <w:r>
        <w:t xml:space="preserve"> </w:t>
      </w:r>
      <w:r w:rsidRPr="004C32B8">
        <w:t>a</w:t>
      </w:r>
      <w:r>
        <w:t>……………………….</w:t>
      </w:r>
    </w:p>
    <w:p w:rsidR="00E23E17" w:rsidRPr="004C32B8" w:rsidRDefault="00E23E17" w:rsidP="00E23E17">
      <w:pPr>
        <w:spacing w:line="360" w:lineRule="auto"/>
        <w:ind w:left="0" w:firstLine="0"/>
        <w:jc w:val="both"/>
      </w:pPr>
      <w:r w:rsidRPr="004C32B8">
        <w:rPr>
          <w:rFonts w:cs="Tahoma"/>
        </w:rPr>
        <w:t>……………………………………………………………………………………………</w:t>
      </w:r>
      <w:r>
        <w:rPr>
          <w:rFonts w:cs="Tahoma"/>
        </w:rPr>
        <w:t>……..</w:t>
      </w:r>
      <w:r w:rsidRPr="004C32B8">
        <w:rPr>
          <w:rFonts w:cs="Tahoma"/>
        </w:rPr>
        <w:br/>
      </w:r>
      <w:r w:rsidRPr="004C32B8">
        <w:t>reprezentowanym przez …………………………………………………………………</w:t>
      </w:r>
      <w:r>
        <w:t>……..</w:t>
      </w:r>
    </w:p>
    <w:p w:rsidR="00E23E17" w:rsidRDefault="00E23E17" w:rsidP="00E23E17">
      <w:pPr>
        <w:spacing w:line="360" w:lineRule="auto"/>
        <w:ind w:left="0" w:firstLine="0"/>
        <w:jc w:val="both"/>
      </w:pPr>
      <w:r w:rsidRPr="004C32B8">
        <w:t>zwanym w treści umowy Wykonawcą.</w:t>
      </w:r>
    </w:p>
    <w:p w:rsidR="00E23E17" w:rsidRPr="00BE1F91" w:rsidRDefault="00E23E17" w:rsidP="00E23E17">
      <w:pPr>
        <w:ind w:left="0" w:firstLine="0"/>
        <w:jc w:val="both"/>
      </w:pPr>
      <w:r w:rsidRPr="00BE1F91">
        <w:t xml:space="preserve">na podstawie dokonanego przez Zamawiającego wyboru oferty </w:t>
      </w:r>
      <w:r w:rsidRPr="00E23E17">
        <w:t xml:space="preserve">w trybie </w:t>
      </w:r>
      <w:r w:rsidRPr="004C32B8">
        <w:t>podstawowym bez negocjacji, na podstawie art. 275 pkt</w:t>
      </w:r>
      <w:r>
        <w:t>.</w:t>
      </w:r>
      <w:r w:rsidRPr="004C32B8">
        <w:t xml:space="preserve"> 1) ustawy z dnia 11 września 2019 r. Prawo zamówień publicznych</w:t>
      </w:r>
      <w:r w:rsidRPr="00BE1F91">
        <w:t>, została zawarta umowa o treści następującej:</w:t>
      </w:r>
    </w:p>
    <w:p w:rsidR="00E23E17" w:rsidRPr="004C32B8" w:rsidRDefault="00E23E17" w:rsidP="00E23E17">
      <w:pPr>
        <w:spacing w:line="360" w:lineRule="auto"/>
        <w:ind w:left="0" w:firstLine="0"/>
        <w:jc w:val="both"/>
      </w:pPr>
    </w:p>
    <w:p w:rsidR="00E23E17" w:rsidRPr="00BE1F91" w:rsidRDefault="00E23E17" w:rsidP="00E23E17">
      <w:pPr>
        <w:jc w:val="center"/>
        <w:rPr>
          <w:b/>
        </w:rPr>
      </w:pPr>
      <w:r w:rsidRPr="00BE1F91">
        <w:rPr>
          <w:b/>
        </w:rPr>
        <w:t>§ 1</w:t>
      </w:r>
    </w:p>
    <w:p w:rsidR="00E23E17" w:rsidRPr="00BE1F91" w:rsidRDefault="00E23E17" w:rsidP="00E23E17">
      <w:pPr>
        <w:ind w:left="0" w:firstLine="0"/>
        <w:jc w:val="both"/>
      </w:pPr>
      <w:r w:rsidRPr="00BE1F91">
        <w:t>Zamawiający zleca, a Wykonawca przyjmuje do wykonania roboty budowlane polegające na „Dostosowaniu budynku Domu Pomocy Społecznej w Kozuli w zakresie oddzielenia klatek schodowych od poziomych dróg komunikacji ogólnej oraz pomieszczeń</w:t>
      </w:r>
      <w:r>
        <w:t xml:space="preserve"> </w:t>
      </w:r>
      <w:r w:rsidRPr="00BE1F91">
        <w:t xml:space="preserve">na działce nr </w:t>
      </w:r>
      <w:proofErr w:type="spellStart"/>
      <w:r w:rsidRPr="00BE1F91">
        <w:t>ewid</w:t>
      </w:r>
      <w:proofErr w:type="spellEnd"/>
      <w:r w:rsidRPr="00BE1F91">
        <w:t>. 784/1 w miejscowości Kozula, gminie Biała Podlaska zgodnie z decyzją Komendanta Miejskiego Państwowej Straż Pożarnej w Białej Podlaskiej z dnia 08.04.2021r. sygn.. MZ.5580.9.6.2021”.</w:t>
      </w:r>
    </w:p>
    <w:p w:rsidR="00E23E17" w:rsidRPr="00BE1F91" w:rsidRDefault="00E23E17" w:rsidP="00E23E17">
      <w:pPr>
        <w:ind w:left="340"/>
        <w:jc w:val="both"/>
      </w:pPr>
    </w:p>
    <w:p w:rsidR="00E23E17" w:rsidRPr="00BE1F91" w:rsidRDefault="00E23E17" w:rsidP="00E23E17">
      <w:pPr>
        <w:jc w:val="center"/>
        <w:rPr>
          <w:b/>
        </w:rPr>
      </w:pPr>
      <w:r w:rsidRPr="00BE1F91">
        <w:rPr>
          <w:b/>
        </w:rPr>
        <w:t>§ 2</w:t>
      </w:r>
    </w:p>
    <w:p w:rsidR="00E23E17" w:rsidRPr="00BE1F91" w:rsidRDefault="00E23E17" w:rsidP="00E23E17">
      <w:pPr>
        <w:spacing w:line="100" w:lineRule="atLeast"/>
        <w:jc w:val="both"/>
        <w:rPr>
          <w:sz w:val="18"/>
          <w:szCs w:val="18"/>
        </w:rPr>
      </w:pPr>
      <w:r>
        <w:t xml:space="preserve">Termin wykonania zamówienia </w:t>
      </w:r>
      <w:r w:rsidRPr="00BE1F91">
        <w:t>–</w:t>
      </w:r>
      <w:r>
        <w:t xml:space="preserve"> </w:t>
      </w:r>
      <w:r w:rsidRPr="00931117">
        <w:t>od dnia pod</w:t>
      </w:r>
      <w:r w:rsidR="00931117" w:rsidRPr="00931117">
        <w:t>pisania umowy do dnia 30.08</w:t>
      </w:r>
      <w:r w:rsidRPr="00931117">
        <w:t>.2023r.</w:t>
      </w:r>
    </w:p>
    <w:p w:rsidR="00E23E17" w:rsidRPr="00BE1F91" w:rsidRDefault="00E23E17" w:rsidP="00E23E17">
      <w:pPr>
        <w:pStyle w:val="Akapitzlist1"/>
        <w:spacing w:line="240" w:lineRule="auto"/>
        <w:ind w:left="0"/>
        <w:jc w:val="both"/>
        <w:rPr>
          <w:sz w:val="22"/>
        </w:rPr>
      </w:pPr>
    </w:p>
    <w:p w:rsidR="00E23E17" w:rsidRPr="00BE1F91" w:rsidRDefault="00E23E17" w:rsidP="00E23E17">
      <w:pPr>
        <w:jc w:val="center"/>
        <w:rPr>
          <w:b/>
        </w:rPr>
      </w:pPr>
      <w:r w:rsidRPr="00BE1F91">
        <w:rPr>
          <w:b/>
        </w:rPr>
        <w:t>§ 3</w:t>
      </w:r>
    </w:p>
    <w:p w:rsidR="00E23E17" w:rsidRPr="00BE1F91" w:rsidRDefault="00E23E17" w:rsidP="00E23E17">
      <w:pPr>
        <w:numPr>
          <w:ilvl w:val="0"/>
          <w:numId w:val="1"/>
        </w:numPr>
        <w:suppressAutoHyphens/>
        <w:jc w:val="both"/>
      </w:pPr>
      <w:r w:rsidRPr="00BE1F91">
        <w:t>Wykonawca zobowiązany jest do:</w:t>
      </w:r>
    </w:p>
    <w:p w:rsidR="00E23E17" w:rsidRPr="00BE1F91" w:rsidRDefault="00E23E17" w:rsidP="00E23E17">
      <w:pPr>
        <w:numPr>
          <w:ilvl w:val="0"/>
          <w:numId w:val="2"/>
        </w:numPr>
        <w:suppressAutoHyphens/>
        <w:jc w:val="both"/>
      </w:pPr>
      <w:r w:rsidRPr="00BE1F91">
        <w:t>wykonania przedmiotu umowy z najwyższą starannością, w sposób fachowy i terminowy, zgodnie z ustaleniami z Zamawiającym dokonywanymi na etapie realizacji niniejszej umowy,</w:t>
      </w:r>
    </w:p>
    <w:p w:rsidR="00E23E17" w:rsidRPr="00BE1F91" w:rsidRDefault="00E23E17" w:rsidP="00E23E17">
      <w:pPr>
        <w:pStyle w:val="Akapitzlist1"/>
        <w:numPr>
          <w:ilvl w:val="0"/>
          <w:numId w:val="2"/>
        </w:numPr>
        <w:spacing w:line="240" w:lineRule="auto"/>
        <w:jc w:val="both"/>
        <w:rPr>
          <w:sz w:val="22"/>
          <w:szCs w:val="22"/>
        </w:rPr>
      </w:pPr>
      <w:r w:rsidRPr="00BE1F91">
        <w:rPr>
          <w:sz w:val="22"/>
          <w:szCs w:val="22"/>
        </w:rPr>
        <w:t>wykonania przedmiotu umowy z wymaganiami wynikającymi z obowiązujących przepisów prawa, z zasadami wiedzy technicznej oraz warunkami technicznymi ich wykonania i odbioru,</w:t>
      </w:r>
    </w:p>
    <w:p w:rsidR="00E23E17" w:rsidRPr="00BE1F91" w:rsidRDefault="00E23E17" w:rsidP="00E23E17">
      <w:pPr>
        <w:pStyle w:val="Akapitzlist1"/>
        <w:numPr>
          <w:ilvl w:val="0"/>
          <w:numId w:val="2"/>
        </w:numPr>
        <w:spacing w:line="240" w:lineRule="auto"/>
        <w:jc w:val="both"/>
        <w:rPr>
          <w:sz w:val="22"/>
        </w:rPr>
      </w:pPr>
      <w:r w:rsidRPr="00BE1F91">
        <w:rPr>
          <w:sz w:val="22"/>
        </w:rPr>
        <w:t>wprowadzania zmian lub uzupełnień tylko za zgodą Zamawiającego;</w:t>
      </w:r>
    </w:p>
    <w:p w:rsidR="00E23E17" w:rsidRPr="00BE1F91" w:rsidRDefault="00E23E17" w:rsidP="00E23E17">
      <w:pPr>
        <w:pStyle w:val="Akapitzlist1"/>
        <w:numPr>
          <w:ilvl w:val="0"/>
          <w:numId w:val="2"/>
        </w:numPr>
        <w:spacing w:line="240" w:lineRule="auto"/>
        <w:jc w:val="both"/>
        <w:rPr>
          <w:sz w:val="22"/>
        </w:rPr>
      </w:pPr>
      <w:r w:rsidRPr="00BE1F91">
        <w:rPr>
          <w:sz w:val="22"/>
        </w:rPr>
        <w:t xml:space="preserve">zorganizowania na własny koszt zaplecza szatniowo-sanitarnego budowy, pomieszczeń na składowanie materiałów i narzędzi, zabezpieczenia placu budowy pod kątem dozoru własnego mienia, </w:t>
      </w:r>
    </w:p>
    <w:p w:rsidR="00E23E17" w:rsidRPr="00BE1F91" w:rsidRDefault="00E23E17" w:rsidP="00E23E17">
      <w:pPr>
        <w:pStyle w:val="Akapitzlist1"/>
        <w:numPr>
          <w:ilvl w:val="0"/>
          <w:numId w:val="2"/>
        </w:numPr>
        <w:spacing w:line="240" w:lineRule="auto"/>
        <w:jc w:val="both"/>
        <w:rPr>
          <w:sz w:val="22"/>
        </w:rPr>
      </w:pPr>
      <w:r w:rsidRPr="00BE1F91">
        <w:rPr>
          <w:sz w:val="22"/>
        </w:rPr>
        <w:t>wykonania niezbędnych zabezpieczeń i przegród oddzielających części terenu nieobjęte zamówieniem przed uszkodzeniem, zabrudzeniem i hałasem,</w:t>
      </w:r>
    </w:p>
    <w:p w:rsidR="00E23E17" w:rsidRPr="00BE1F91" w:rsidRDefault="00E23E17" w:rsidP="00E23E17">
      <w:pPr>
        <w:pStyle w:val="Akapitzlist1"/>
        <w:numPr>
          <w:ilvl w:val="0"/>
          <w:numId w:val="2"/>
        </w:numPr>
        <w:spacing w:line="240" w:lineRule="auto"/>
        <w:jc w:val="both"/>
        <w:rPr>
          <w:sz w:val="22"/>
        </w:rPr>
      </w:pPr>
      <w:r w:rsidRPr="00BE1F91">
        <w:rPr>
          <w:sz w:val="22"/>
        </w:rPr>
        <w:t>wykonania niezbędnego oznakowania terenu robót oraz zabezpieczenie terenu budowy pod względem przeciwpożarowym oraz bezpieczeństwa osób trzecich,</w:t>
      </w:r>
    </w:p>
    <w:p w:rsidR="00E23E17" w:rsidRPr="00BE1F91" w:rsidRDefault="00E23E17" w:rsidP="00E23E17">
      <w:pPr>
        <w:pStyle w:val="Akapitzlist1"/>
        <w:numPr>
          <w:ilvl w:val="0"/>
          <w:numId w:val="2"/>
        </w:numPr>
        <w:spacing w:line="240" w:lineRule="auto"/>
        <w:jc w:val="both"/>
        <w:rPr>
          <w:sz w:val="22"/>
        </w:rPr>
      </w:pPr>
      <w:r w:rsidRPr="00BE1F91">
        <w:rPr>
          <w:sz w:val="22"/>
        </w:rPr>
        <w:t>uporządkowania terenu i demontażu obiektów tymczasowych po zakończeniu robót oraz przywrócenie otoczenia do stanu pierwotnego sprzed rozpoczęcia robót.</w:t>
      </w:r>
    </w:p>
    <w:p w:rsidR="00E23E17" w:rsidRPr="00BE1F91" w:rsidRDefault="00E23E17" w:rsidP="00E23E17">
      <w:pPr>
        <w:pStyle w:val="Akapitzlist1"/>
        <w:spacing w:line="240" w:lineRule="auto"/>
        <w:jc w:val="both"/>
        <w:rPr>
          <w:sz w:val="22"/>
        </w:rPr>
      </w:pPr>
    </w:p>
    <w:p w:rsidR="00E23E17" w:rsidRPr="00BE1F91" w:rsidRDefault="00E23E17" w:rsidP="00E23E17">
      <w:pPr>
        <w:jc w:val="center"/>
        <w:rPr>
          <w:b/>
        </w:rPr>
      </w:pPr>
      <w:r w:rsidRPr="00BE1F91">
        <w:rPr>
          <w:b/>
        </w:rPr>
        <w:t>§ 4</w:t>
      </w:r>
    </w:p>
    <w:p w:rsidR="00E23E17" w:rsidRPr="00BE1F91" w:rsidRDefault="00E23E17" w:rsidP="00E23E17">
      <w:pPr>
        <w:ind w:firstLine="0"/>
        <w:jc w:val="both"/>
      </w:pPr>
      <w:r w:rsidRPr="00BE1F91">
        <w:lastRenderedPageBreak/>
        <w:t>Za wykonanie przedmiotu umowy, określonego w § 1 Wykonawca otrzyma wynagrodzenie ryczałtowe w wysokości .....................  zł brutto, w tym obowiązujący podatek VAT ( …. %), tj., ………….., netto  …………… zł.</w:t>
      </w:r>
    </w:p>
    <w:p w:rsidR="00E23E17" w:rsidRPr="00BE1F91" w:rsidRDefault="00E23E17" w:rsidP="00E23E17">
      <w:pPr>
        <w:jc w:val="both"/>
      </w:pPr>
    </w:p>
    <w:p w:rsidR="00E23E17" w:rsidRPr="00BE1F91" w:rsidRDefault="00E23E17" w:rsidP="00E23E17">
      <w:pPr>
        <w:jc w:val="center"/>
        <w:rPr>
          <w:b/>
        </w:rPr>
      </w:pPr>
      <w:r w:rsidRPr="00BE1F91">
        <w:rPr>
          <w:b/>
        </w:rPr>
        <w:t>§ 5</w:t>
      </w:r>
    </w:p>
    <w:p w:rsidR="00E23E17" w:rsidRDefault="00E23E17" w:rsidP="00E23E17">
      <w:pPr>
        <w:numPr>
          <w:ilvl w:val="0"/>
          <w:numId w:val="3"/>
        </w:numPr>
        <w:suppressAutoHyphens/>
        <w:jc w:val="both"/>
        <w:rPr>
          <w:szCs w:val="20"/>
        </w:rPr>
      </w:pPr>
      <w:r w:rsidRPr="00865DCF">
        <w:rPr>
          <w:szCs w:val="20"/>
        </w:rPr>
        <w:t>Rozliczenie – zapłata dokonana będzie</w:t>
      </w:r>
      <w:r>
        <w:rPr>
          <w:szCs w:val="20"/>
        </w:rPr>
        <w:t xml:space="preserve"> </w:t>
      </w:r>
      <w:r w:rsidRPr="00865DCF">
        <w:rPr>
          <w:szCs w:val="20"/>
        </w:rPr>
        <w:t>po wykonaniu zakresu przedmiotu umowy, na podstawie prawidłowo wystawionej faktury, płatnej przelewem bankowym na rachunek Wykonawcy (wskazany na fakturze) w terminie do 30 dni od daty doręczenia jej Zamawiającemu. Za datę zapłaty przyjmuje się datę obciążenia rachunku bankowego Zamawiającego.</w:t>
      </w:r>
    </w:p>
    <w:p w:rsidR="00E23E17" w:rsidRPr="00D308A7" w:rsidRDefault="00E23E17" w:rsidP="00E23E17">
      <w:pPr>
        <w:numPr>
          <w:ilvl w:val="0"/>
          <w:numId w:val="3"/>
        </w:numPr>
        <w:jc w:val="both"/>
        <w:rPr>
          <w:bCs/>
          <w:szCs w:val="20"/>
        </w:rPr>
      </w:pPr>
      <w:r w:rsidRPr="004C32B8">
        <w:t>Jako nabywcę na fakturze wskazuje się:</w:t>
      </w:r>
    </w:p>
    <w:p w:rsidR="00E23E17" w:rsidRPr="00D308A7" w:rsidRDefault="00E23E17" w:rsidP="00E23E17">
      <w:pPr>
        <w:ind w:left="360" w:firstLine="0"/>
        <w:jc w:val="both"/>
        <w:rPr>
          <w:b/>
        </w:rPr>
      </w:pPr>
      <w:r w:rsidRPr="00D308A7">
        <w:rPr>
          <w:b/>
        </w:rPr>
        <w:t>Powiat Bialski</w:t>
      </w:r>
    </w:p>
    <w:p w:rsidR="00E23E17" w:rsidRDefault="00E23E17" w:rsidP="00E23E17">
      <w:pPr>
        <w:ind w:left="360" w:firstLine="0"/>
        <w:jc w:val="both"/>
      </w:pPr>
      <w:r>
        <w:t>ul. Brzeska 41</w:t>
      </w:r>
    </w:p>
    <w:p w:rsidR="00E23E17" w:rsidRDefault="00E23E17" w:rsidP="00E23E17">
      <w:pPr>
        <w:ind w:left="360" w:firstLine="0"/>
        <w:jc w:val="both"/>
      </w:pPr>
      <w:r>
        <w:t>21-500 Biała Podlaska</w:t>
      </w:r>
    </w:p>
    <w:p w:rsidR="00E23E17" w:rsidRPr="00D308A7" w:rsidRDefault="00E23E17" w:rsidP="00E23E17">
      <w:pPr>
        <w:ind w:left="360" w:firstLine="0"/>
        <w:jc w:val="both"/>
        <w:rPr>
          <w:b/>
          <w:bCs/>
          <w:szCs w:val="20"/>
        </w:rPr>
      </w:pPr>
      <w:r w:rsidRPr="00D308A7">
        <w:rPr>
          <w:b/>
        </w:rPr>
        <w:t>NIP 537-23-42-952.</w:t>
      </w:r>
    </w:p>
    <w:p w:rsidR="00E23E17" w:rsidRPr="00D308A7" w:rsidRDefault="00E23E17" w:rsidP="00E23E17">
      <w:pPr>
        <w:ind w:left="340" w:firstLine="0"/>
        <w:jc w:val="both"/>
        <w:rPr>
          <w:bCs/>
          <w:szCs w:val="20"/>
        </w:rPr>
      </w:pPr>
      <w:r w:rsidRPr="004C32B8">
        <w:t>Jako jednostkę odbierającą:</w:t>
      </w:r>
    </w:p>
    <w:p w:rsidR="00E23E17" w:rsidRDefault="00E23E17" w:rsidP="00E23E17">
      <w:pPr>
        <w:ind w:left="360" w:firstLine="0"/>
        <w:jc w:val="both"/>
      </w:pPr>
      <w:r w:rsidRPr="004C32B8">
        <w:t xml:space="preserve">Dom Pomocy Społecznej </w:t>
      </w:r>
      <w:r>
        <w:t>w Kozuli</w:t>
      </w:r>
    </w:p>
    <w:p w:rsidR="00E23E17" w:rsidRDefault="00E23E17" w:rsidP="00E23E17">
      <w:pPr>
        <w:ind w:left="360" w:firstLine="0"/>
        <w:jc w:val="both"/>
      </w:pPr>
      <w:r>
        <w:t>Kozula 1</w:t>
      </w:r>
    </w:p>
    <w:p w:rsidR="00E23E17" w:rsidRPr="00E23E17" w:rsidRDefault="00E23E17" w:rsidP="00E23E17">
      <w:pPr>
        <w:ind w:left="360" w:firstLine="0"/>
        <w:jc w:val="both"/>
        <w:rPr>
          <w:bCs/>
          <w:szCs w:val="20"/>
        </w:rPr>
      </w:pPr>
      <w:r>
        <w:t>21-500 Biała Podlaska</w:t>
      </w:r>
    </w:p>
    <w:p w:rsidR="00E23E17" w:rsidRPr="00865DCF" w:rsidRDefault="00E23E17" w:rsidP="00E23E17">
      <w:pPr>
        <w:pStyle w:val="Akapitzlist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865DCF">
        <w:rPr>
          <w:rFonts w:ascii="Times New Roman" w:hAnsi="Times New Roman" w:cs="Times New Roman"/>
          <w:szCs w:val="20"/>
        </w:rPr>
        <w:t>Zamawiający dopuszcza możliwość częściowej płatności w formie 2 faktur częściowych:</w:t>
      </w:r>
    </w:p>
    <w:p w:rsidR="00E23E17" w:rsidRPr="00865DCF" w:rsidRDefault="00E23E17" w:rsidP="00E23E17">
      <w:pPr>
        <w:pStyle w:val="Akapitzlist2"/>
        <w:spacing w:after="0" w:line="240" w:lineRule="auto"/>
        <w:ind w:left="340"/>
        <w:jc w:val="both"/>
        <w:rPr>
          <w:rFonts w:ascii="Times New Roman" w:hAnsi="Times New Roman" w:cs="Times New Roman"/>
          <w:szCs w:val="20"/>
        </w:rPr>
      </w:pPr>
      <w:r w:rsidRPr="00865DCF">
        <w:rPr>
          <w:rFonts w:ascii="Times New Roman" w:hAnsi="Times New Roman" w:cs="Times New Roman"/>
          <w:szCs w:val="20"/>
        </w:rPr>
        <w:t>1) po zrealizowaniu co najmniej 40% wartości robót,</w:t>
      </w:r>
    </w:p>
    <w:p w:rsidR="00E23E17" w:rsidRPr="00865DCF" w:rsidRDefault="00E23E17" w:rsidP="00E23E17">
      <w:pPr>
        <w:pStyle w:val="Akapitzlist2"/>
        <w:spacing w:after="0" w:line="240" w:lineRule="auto"/>
        <w:ind w:left="340"/>
        <w:jc w:val="both"/>
        <w:rPr>
          <w:rFonts w:ascii="Times New Roman" w:hAnsi="Times New Roman" w:cs="Times New Roman"/>
          <w:szCs w:val="20"/>
        </w:rPr>
      </w:pPr>
      <w:r w:rsidRPr="00865DCF">
        <w:rPr>
          <w:rFonts w:ascii="Times New Roman" w:hAnsi="Times New Roman" w:cs="Times New Roman"/>
          <w:szCs w:val="20"/>
        </w:rPr>
        <w:t>2) po zrealizowaniu co najmniej 70% wartości robót.</w:t>
      </w:r>
    </w:p>
    <w:p w:rsidR="00E23E17" w:rsidRPr="00865DCF" w:rsidRDefault="00E23E17" w:rsidP="00E23E17">
      <w:pPr>
        <w:pStyle w:val="Akapitzlist2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865DCF">
        <w:rPr>
          <w:rFonts w:ascii="Times New Roman" w:hAnsi="Times New Roman" w:cs="Times New Roman"/>
          <w:szCs w:val="20"/>
        </w:rPr>
        <w:t>Podstawą do wystawienia faktury częściowej będzie protokół odbioru częściowego elementów robót potwierdzony przez Inspektora nadzoru.</w:t>
      </w:r>
    </w:p>
    <w:p w:rsidR="00E23E17" w:rsidRPr="00865DCF" w:rsidRDefault="00E23E17" w:rsidP="00E23E17">
      <w:pPr>
        <w:numPr>
          <w:ilvl w:val="0"/>
          <w:numId w:val="3"/>
        </w:numPr>
        <w:suppressAutoHyphens/>
        <w:jc w:val="both"/>
        <w:rPr>
          <w:szCs w:val="20"/>
        </w:rPr>
      </w:pPr>
      <w:r w:rsidRPr="00865DCF">
        <w:rPr>
          <w:szCs w:val="20"/>
        </w:rPr>
        <w:t>Podstawą do wystawienia faktury końcowej będzie protokół odbioru końcowego, wykonanego bez usterek</w:t>
      </w:r>
      <w:r>
        <w:rPr>
          <w:szCs w:val="20"/>
        </w:rPr>
        <w:t>,</w:t>
      </w:r>
      <w:bookmarkStart w:id="0" w:name="_GoBack"/>
      <w:bookmarkEnd w:id="0"/>
      <w:r w:rsidRPr="00865DCF">
        <w:rPr>
          <w:szCs w:val="20"/>
        </w:rPr>
        <w:t xml:space="preserve"> niedoróbek i wa</w:t>
      </w:r>
      <w:r>
        <w:rPr>
          <w:szCs w:val="20"/>
        </w:rPr>
        <w:t>d zakresu przedmiotu zamówienia.</w:t>
      </w:r>
    </w:p>
    <w:p w:rsidR="00E23E17" w:rsidRPr="00BE1F91" w:rsidRDefault="00E23E17" w:rsidP="00E23E17">
      <w:pPr>
        <w:ind w:left="340"/>
        <w:jc w:val="both"/>
      </w:pPr>
    </w:p>
    <w:p w:rsidR="00E23E17" w:rsidRPr="00BE1F91" w:rsidRDefault="00E23E17" w:rsidP="00E23E17">
      <w:pPr>
        <w:spacing w:line="256" w:lineRule="auto"/>
        <w:jc w:val="center"/>
        <w:rPr>
          <w:b/>
        </w:rPr>
      </w:pPr>
      <w:r w:rsidRPr="00BE1F91">
        <w:rPr>
          <w:b/>
        </w:rPr>
        <w:t>§ 6</w:t>
      </w:r>
    </w:p>
    <w:p w:rsidR="00E23E17" w:rsidRPr="00BE1F91" w:rsidRDefault="00E23E17" w:rsidP="00E23E17">
      <w:pPr>
        <w:numPr>
          <w:ilvl w:val="0"/>
          <w:numId w:val="7"/>
        </w:numPr>
        <w:suppressAutoHyphens/>
        <w:spacing w:after="160" w:line="256" w:lineRule="auto"/>
        <w:contextualSpacing/>
        <w:jc w:val="both"/>
      </w:pPr>
      <w:r w:rsidRPr="00BE1F91">
        <w:t xml:space="preserve">Wykonawca, w rozumieniu art. 577 Kodeksu Cywilnego, udziela Zamawiającemu, gwarancji należytego wykonania całego zakresu robót budowlanych stanowiącego przedmiot niniejszego zamówienia, na okres 36 miesięcy od daty odbioru końcowego. </w:t>
      </w:r>
    </w:p>
    <w:p w:rsidR="00E23E17" w:rsidRPr="00BE1F91" w:rsidRDefault="00E23E17" w:rsidP="00E23E17">
      <w:pPr>
        <w:numPr>
          <w:ilvl w:val="0"/>
          <w:numId w:val="7"/>
        </w:numPr>
        <w:suppressAutoHyphens/>
        <w:spacing w:after="160" w:line="256" w:lineRule="auto"/>
        <w:contextualSpacing/>
        <w:jc w:val="both"/>
      </w:pPr>
      <w:r w:rsidRPr="00BE1F91">
        <w:t>Niezależnie od uprawnień wynikających z gwarancji jakości, Wykonawca ponosi wobec Zamawiającego odpowiedzialność z tytułu rękojmi za wady fizyczne wykonanego całego zakresu robót stanowiącego przedmiot niniejszego zamówienia przez okres 36 miesięcy od daty odbioru końcowego, na zasadach określonych w Kodeksie Cywilnym.</w:t>
      </w:r>
    </w:p>
    <w:p w:rsidR="00E23E17" w:rsidRPr="00BE1F91" w:rsidRDefault="00E23E17" w:rsidP="00E23E17">
      <w:pPr>
        <w:numPr>
          <w:ilvl w:val="0"/>
          <w:numId w:val="7"/>
        </w:numPr>
        <w:suppressAutoHyphens/>
        <w:spacing w:after="160" w:line="256" w:lineRule="auto"/>
        <w:contextualSpacing/>
        <w:jc w:val="both"/>
      </w:pPr>
      <w:r w:rsidRPr="00BE1F91">
        <w:t>Udzielone gwarancja i rękojmia nie naruszają prawa Zamawiającego do dochodzenia roszczeń o naprawienie szkody w pełnej wysokości na zasadach określonych w Kodeksie Cywilnym.</w:t>
      </w:r>
    </w:p>
    <w:p w:rsidR="00E23E17" w:rsidRPr="00BE1F91" w:rsidRDefault="00E23E17" w:rsidP="00E23E17">
      <w:pPr>
        <w:numPr>
          <w:ilvl w:val="0"/>
          <w:numId w:val="7"/>
        </w:numPr>
        <w:suppressAutoHyphens/>
        <w:spacing w:after="160" w:line="256" w:lineRule="auto"/>
        <w:contextualSpacing/>
        <w:jc w:val="both"/>
      </w:pPr>
      <w:r w:rsidRPr="00BE1F91">
        <w:t>W trakcie trwania okresu gwarancji i rękojmi Wykonawca zobowiązany będzie do bezpłatnego usuwania wad i usterek utrudniających lub uniemożliwiających ich eksploatację zgodnie z przeznaczeniem. Naprawy dokonywane będą w miejscu usytuowania rzeczy objętej wadą lub usterką z dojazdem na koszt Wykonawcy. Termin usunięcia wady lub usterki – 48 godzin od daty zawiadomienia lub otrzymania wadliwej części.</w:t>
      </w:r>
    </w:p>
    <w:p w:rsidR="00E23E17" w:rsidRPr="00BE1F91" w:rsidRDefault="00E23E17" w:rsidP="00E23E17">
      <w:pPr>
        <w:numPr>
          <w:ilvl w:val="0"/>
          <w:numId w:val="7"/>
        </w:numPr>
        <w:suppressAutoHyphens/>
        <w:spacing w:after="160" w:line="256" w:lineRule="auto"/>
        <w:contextualSpacing/>
        <w:jc w:val="both"/>
      </w:pPr>
      <w:r w:rsidRPr="00BE1F91">
        <w:t>Wykonawca w ramach udzielonej gwarancji i rękojmi pokrywa w szczególności koszty robocizny, części oraz dojazdu do siedziby Zamawiającego lub przesyłki, a także koszty wymiany wadliwego produktu na nowy.</w:t>
      </w:r>
    </w:p>
    <w:p w:rsidR="00E23E17" w:rsidRPr="00BE1F91" w:rsidRDefault="00E23E17" w:rsidP="00E23E17">
      <w:pPr>
        <w:numPr>
          <w:ilvl w:val="0"/>
          <w:numId w:val="7"/>
        </w:numPr>
        <w:suppressAutoHyphens/>
        <w:spacing w:after="160" w:line="256" w:lineRule="auto"/>
        <w:contextualSpacing/>
        <w:jc w:val="both"/>
      </w:pPr>
      <w:r w:rsidRPr="00BE1F91">
        <w:t>Zamawiający zawiadomi Wykonawcę o fakcie wystąpienia ukrytych usterek, niedoróbek i wad budowlanych w terminie 7 dni od daty ich ujawnienia.</w:t>
      </w:r>
    </w:p>
    <w:p w:rsidR="00E23E17" w:rsidRPr="00BE1F91" w:rsidRDefault="00E23E17" w:rsidP="00E23E17">
      <w:pPr>
        <w:numPr>
          <w:ilvl w:val="0"/>
          <w:numId w:val="7"/>
        </w:numPr>
        <w:suppressAutoHyphens/>
        <w:spacing w:after="160" w:line="256" w:lineRule="auto"/>
        <w:contextualSpacing/>
        <w:jc w:val="both"/>
      </w:pPr>
      <w:r w:rsidRPr="00BE1F91">
        <w:lastRenderedPageBreak/>
        <w:t>W trakcie trwania okresu gwarancji i rękojmi wykonanych robót Wykonawca zobowiązany będzie do usuwania ukrytych usterek, niedoróbek i wad budowlanych w terminie nie dłuższym niż 14 dni od daty zgłoszenia. W przypadku nie usunięcia stwierdzonych usterek, niedoróbek i wad w wyżej wymienionym terminie, Zamawiający usunie je w zastępstwie Wykonawcy, na jego koszt i ryzyko, a kosztami obciąży Wykonawcę, co jednocześnie nie zwalnia Wykonawcy z obowiązku zapłaty kar umownych. Do określenia wartości robót wykonanych przez Zamawiającego, niezbędnych do usunięcia usterek, niedoróbek i wad obowiązywać będzie baza cenowa publikowana w Serwisie Informacji Cenowych Budownictwa ORGBUD SERWIS za ostatni kwartał według średnich cen krajowych poprzedzających, sporządzenie kosztorysu na wykonanie robót, mających na celu usunięcie zaistniałych usterek, niedoróbek i wad.</w:t>
      </w:r>
    </w:p>
    <w:p w:rsidR="00E23E17" w:rsidRPr="00BE1F91" w:rsidRDefault="00E23E17" w:rsidP="00E23E17">
      <w:pPr>
        <w:numPr>
          <w:ilvl w:val="0"/>
          <w:numId w:val="7"/>
        </w:numPr>
        <w:suppressAutoHyphens/>
        <w:spacing w:after="160" w:line="256" w:lineRule="auto"/>
        <w:contextualSpacing/>
        <w:jc w:val="both"/>
      </w:pPr>
      <w:r w:rsidRPr="00BE1F91">
        <w:t>Wszelkie awarie, usterki, niedoróbki i wady budowlane będą zgłaszane pocztą elektroniczną ..................................................</w:t>
      </w:r>
    </w:p>
    <w:p w:rsidR="00E23E17" w:rsidRDefault="00E23E17" w:rsidP="00E23E17">
      <w:pPr>
        <w:numPr>
          <w:ilvl w:val="0"/>
          <w:numId w:val="7"/>
        </w:numPr>
        <w:suppressAutoHyphens/>
        <w:spacing w:after="160" w:line="256" w:lineRule="auto"/>
        <w:contextualSpacing/>
        <w:jc w:val="both"/>
      </w:pPr>
      <w:r w:rsidRPr="00BE1F91">
        <w:t xml:space="preserve">Z upływem terminu gwarancji i rękojmi, Zamawiający zorganizuje odbiór pogwarancyjny powiadamiając o tym Wykonawcę. </w:t>
      </w:r>
    </w:p>
    <w:p w:rsidR="00E23E17" w:rsidRPr="00BE1F91" w:rsidRDefault="00E23E17" w:rsidP="00E23E17">
      <w:pPr>
        <w:spacing w:after="160" w:line="256" w:lineRule="auto"/>
        <w:ind w:left="284"/>
        <w:contextualSpacing/>
        <w:jc w:val="both"/>
      </w:pPr>
    </w:p>
    <w:p w:rsidR="00E23E17" w:rsidRDefault="00E23E17" w:rsidP="00E23E17">
      <w:pPr>
        <w:ind w:left="340"/>
        <w:jc w:val="both"/>
      </w:pPr>
    </w:p>
    <w:p w:rsidR="00E23E17" w:rsidRPr="00313896" w:rsidRDefault="00E23E17" w:rsidP="00E23E17">
      <w:pPr>
        <w:spacing w:line="256" w:lineRule="auto"/>
        <w:jc w:val="center"/>
        <w:rPr>
          <w:b/>
        </w:rPr>
      </w:pPr>
      <w:r>
        <w:rPr>
          <w:b/>
        </w:rPr>
        <w:t>§ 7</w:t>
      </w:r>
    </w:p>
    <w:p w:rsidR="00E23E17" w:rsidRDefault="00E23E17" w:rsidP="00E23E17">
      <w:pPr>
        <w:pStyle w:val="Akapitzlist2"/>
        <w:numPr>
          <w:ilvl w:val="0"/>
          <w:numId w:val="8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Wykonawca wniesie z</w:t>
      </w:r>
      <w:r w:rsidRPr="00313896">
        <w:rPr>
          <w:rFonts w:ascii="Times New Roman" w:hAnsi="Times New Roman" w:cs="Times New Roman"/>
          <w:szCs w:val="24"/>
        </w:rPr>
        <w:t>abezpieczenie nal</w:t>
      </w:r>
      <w:r>
        <w:rPr>
          <w:rFonts w:ascii="Times New Roman" w:hAnsi="Times New Roman" w:cs="Times New Roman"/>
          <w:szCs w:val="24"/>
        </w:rPr>
        <w:t>eżytego wykonania umowy.</w:t>
      </w:r>
    </w:p>
    <w:p w:rsidR="00E23E17" w:rsidRPr="00313896" w:rsidRDefault="00E23E17" w:rsidP="00E23E17">
      <w:pPr>
        <w:pStyle w:val="Akapitzlist2"/>
        <w:numPr>
          <w:ilvl w:val="0"/>
          <w:numId w:val="8"/>
        </w:num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</w:t>
      </w:r>
      <w:r w:rsidRPr="00313896">
        <w:rPr>
          <w:rFonts w:ascii="Times New Roman" w:hAnsi="Times New Roman" w:cs="Times New Roman"/>
          <w:szCs w:val="24"/>
        </w:rPr>
        <w:t>abezpieczenie należytego wykonania umowy może być wniesione w</w:t>
      </w:r>
      <w:r>
        <w:rPr>
          <w:rFonts w:ascii="Times New Roman" w:hAnsi="Times New Roman" w:cs="Times New Roman"/>
          <w:szCs w:val="24"/>
        </w:rPr>
        <w:t>:</w:t>
      </w:r>
    </w:p>
    <w:p w:rsidR="00E23E17" w:rsidRPr="00313896" w:rsidRDefault="00E23E17" w:rsidP="00E23E17">
      <w:pPr>
        <w:pStyle w:val="Akapitzlist2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13896">
        <w:rPr>
          <w:rFonts w:ascii="Times New Roman" w:hAnsi="Times New Roman" w:cs="Times New Roman"/>
          <w:szCs w:val="20"/>
        </w:rPr>
        <w:t xml:space="preserve">pieniądzu; </w:t>
      </w:r>
    </w:p>
    <w:p w:rsidR="00E23E17" w:rsidRPr="00313896" w:rsidRDefault="00E23E17" w:rsidP="00E23E17">
      <w:pPr>
        <w:pStyle w:val="Akapitzlist2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13896">
        <w:rPr>
          <w:rFonts w:ascii="Times New Roman" w:hAnsi="Times New Roman" w:cs="Times New Roman"/>
          <w:szCs w:val="20"/>
        </w:rPr>
        <w:t xml:space="preserve">poręczeniach bankowych lub poręczeniach spółdzielczej kasy oszczędnościowo-kredytowej, z tym że zobowiązanie kasy jest zawsze zobowiązaniem pieniężnym; </w:t>
      </w:r>
    </w:p>
    <w:p w:rsidR="00E23E17" w:rsidRPr="00313896" w:rsidRDefault="00E23E17" w:rsidP="00E23E17">
      <w:pPr>
        <w:pStyle w:val="Akapitzlist2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13896">
        <w:rPr>
          <w:rFonts w:ascii="Times New Roman" w:hAnsi="Times New Roman" w:cs="Times New Roman"/>
          <w:szCs w:val="20"/>
        </w:rPr>
        <w:t xml:space="preserve">gwarancjach bankowych; </w:t>
      </w:r>
    </w:p>
    <w:p w:rsidR="00E23E17" w:rsidRPr="00313896" w:rsidRDefault="00E23E17" w:rsidP="00E23E17">
      <w:pPr>
        <w:pStyle w:val="Akapitzlist2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13896">
        <w:rPr>
          <w:rFonts w:ascii="Times New Roman" w:hAnsi="Times New Roman" w:cs="Times New Roman"/>
          <w:szCs w:val="20"/>
        </w:rPr>
        <w:t xml:space="preserve">gwarancjach ubezpieczeniowych; </w:t>
      </w:r>
    </w:p>
    <w:p w:rsidR="00E23E17" w:rsidRPr="00313896" w:rsidRDefault="00E23E17" w:rsidP="00E23E17">
      <w:pPr>
        <w:pStyle w:val="Akapitzlist2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13896">
        <w:rPr>
          <w:rFonts w:ascii="Times New Roman" w:hAnsi="Times New Roman" w:cs="Times New Roman"/>
          <w:szCs w:val="20"/>
        </w:rPr>
        <w:t xml:space="preserve">poręczeniach udzielanych przez podmioty, o których mowa w art. 6b ust. 5 </w:t>
      </w:r>
      <w:proofErr w:type="spellStart"/>
      <w:r w:rsidRPr="00313896">
        <w:rPr>
          <w:rFonts w:ascii="Times New Roman" w:hAnsi="Times New Roman" w:cs="Times New Roman"/>
          <w:szCs w:val="20"/>
        </w:rPr>
        <w:t>pkt</w:t>
      </w:r>
      <w:proofErr w:type="spellEnd"/>
      <w:r w:rsidRPr="00313896">
        <w:rPr>
          <w:rFonts w:ascii="Times New Roman" w:hAnsi="Times New Roman" w:cs="Times New Roman"/>
          <w:szCs w:val="20"/>
        </w:rPr>
        <w:t xml:space="preserve"> 2 ustawy z dnia 9 listopada 2000 r. o utworzeniu Polskiej Agencji Rozwoju Przedsiębiorczości. </w:t>
      </w:r>
    </w:p>
    <w:p w:rsidR="00E23E17" w:rsidRPr="00931117" w:rsidRDefault="00E23E17" w:rsidP="00E23E17">
      <w:pPr>
        <w:pStyle w:val="Akapitzlist2"/>
        <w:numPr>
          <w:ilvl w:val="0"/>
          <w:numId w:val="8"/>
        </w:numPr>
        <w:jc w:val="both"/>
        <w:rPr>
          <w:rFonts w:ascii="Times New Roman" w:hAnsi="Times New Roman" w:cs="Times New Roman"/>
          <w:szCs w:val="24"/>
        </w:rPr>
      </w:pPr>
      <w:r w:rsidRPr="00313896">
        <w:rPr>
          <w:rFonts w:ascii="Times New Roman" w:hAnsi="Times New Roman" w:cs="Times New Roman"/>
          <w:szCs w:val="24"/>
        </w:rPr>
        <w:t xml:space="preserve">Wykonawca wnosi zabezpieczenie należytego wykonania umowy służące pokryciu roszczeń z tytułu niewykonania lub nienależytego wykonania umowy oraz jako zabezpieczenie roszczeń z tytułu udzielonej rękojmi za wady, w kwocie </w:t>
      </w:r>
      <w:r>
        <w:rPr>
          <w:rFonts w:ascii="Times New Roman" w:hAnsi="Times New Roman" w:cs="Times New Roman"/>
          <w:szCs w:val="24"/>
        </w:rPr>
        <w:t>……………..</w:t>
      </w:r>
      <w:r w:rsidRPr="00313896">
        <w:rPr>
          <w:rFonts w:ascii="Times New Roman" w:hAnsi="Times New Roman" w:cs="Times New Roman"/>
          <w:szCs w:val="24"/>
        </w:rPr>
        <w:t xml:space="preserve"> zł (słownie: </w:t>
      </w:r>
      <w:r>
        <w:rPr>
          <w:rFonts w:ascii="Times New Roman" w:hAnsi="Times New Roman" w:cs="Times New Roman"/>
          <w:szCs w:val="24"/>
        </w:rPr>
        <w:t>……….</w:t>
      </w:r>
      <w:r w:rsidRPr="00313896">
        <w:rPr>
          <w:rFonts w:ascii="Times New Roman" w:hAnsi="Times New Roman" w:cs="Times New Roman"/>
          <w:szCs w:val="24"/>
        </w:rPr>
        <w:t xml:space="preserve"> zł), </w:t>
      </w:r>
      <w:r w:rsidRPr="00931117">
        <w:rPr>
          <w:rFonts w:ascii="Times New Roman" w:hAnsi="Times New Roman" w:cs="Times New Roman"/>
          <w:szCs w:val="24"/>
        </w:rPr>
        <w:t xml:space="preserve">stanowiącej 5% wartości brutto niniejszej umowy w formie ……………………., </w:t>
      </w:r>
    </w:p>
    <w:p w:rsidR="00E23E17" w:rsidRPr="00313896" w:rsidRDefault="00E23E17" w:rsidP="00E23E17">
      <w:pPr>
        <w:pStyle w:val="Akapitzlist2"/>
        <w:numPr>
          <w:ilvl w:val="0"/>
          <w:numId w:val="8"/>
        </w:numPr>
        <w:jc w:val="both"/>
        <w:rPr>
          <w:rFonts w:ascii="Times New Roman" w:hAnsi="Times New Roman" w:cs="Times New Roman"/>
          <w:szCs w:val="24"/>
        </w:rPr>
      </w:pPr>
      <w:r w:rsidRPr="00313896">
        <w:rPr>
          <w:rFonts w:ascii="Times New Roman" w:hAnsi="Times New Roman" w:cs="Times New Roman"/>
          <w:szCs w:val="24"/>
        </w:rPr>
        <w:t xml:space="preserve">Wymieniona w ust. 1 kwota zabezpieczenia służyć będzie: </w:t>
      </w:r>
    </w:p>
    <w:p w:rsidR="00E23E17" w:rsidRPr="00313896" w:rsidRDefault="00E23E17" w:rsidP="00E23E17">
      <w:pPr>
        <w:pStyle w:val="Akapitzlist2"/>
        <w:numPr>
          <w:ilvl w:val="0"/>
          <w:numId w:val="9"/>
        </w:numPr>
        <w:jc w:val="both"/>
        <w:rPr>
          <w:rFonts w:ascii="Times New Roman" w:hAnsi="Times New Roman" w:cs="Times New Roman"/>
          <w:szCs w:val="24"/>
        </w:rPr>
      </w:pPr>
      <w:r w:rsidRPr="00313896">
        <w:rPr>
          <w:rFonts w:ascii="Times New Roman" w:hAnsi="Times New Roman" w:cs="Times New Roman"/>
          <w:szCs w:val="24"/>
        </w:rPr>
        <w:t>pokryciu roszczeń z tytułu niewykonania lub nienależytego wykonania niniejszej umowy i zostanie zwrócona Wykonawcy w 70% w terminie 30 dni od daty podpisania protokołu odbioru końcowego, stwierdzającego prawidłowe i zgodne z umową wykonanie przedmiotu umowy;</w:t>
      </w:r>
    </w:p>
    <w:p w:rsidR="00E23E17" w:rsidRPr="00313896" w:rsidRDefault="00E23E17" w:rsidP="00E23E17">
      <w:pPr>
        <w:pStyle w:val="Akapitzlist2"/>
        <w:numPr>
          <w:ilvl w:val="0"/>
          <w:numId w:val="9"/>
        </w:numPr>
        <w:jc w:val="both"/>
        <w:rPr>
          <w:rFonts w:ascii="Times New Roman" w:hAnsi="Times New Roman" w:cs="Times New Roman"/>
          <w:szCs w:val="24"/>
        </w:rPr>
      </w:pPr>
      <w:r w:rsidRPr="00313896">
        <w:rPr>
          <w:rFonts w:ascii="Times New Roman" w:hAnsi="Times New Roman" w:cs="Times New Roman"/>
          <w:szCs w:val="24"/>
        </w:rPr>
        <w:t xml:space="preserve">po dokonanym odbiorze końcowym robót, 30% kwoty wymienionej w ust 1, czyli </w:t>
      </w:r>
      <w:r>
        <w:rPr>
          <w:rFonts w:ascii="Times New Roman" w:hAnsi="Times New Roman" w:cs="Times New Roman"/>
          <w:szCs w:val="24"/>
        </w:rPr>
        <w:t>……………….</w:t>
      </w:r>
      <w:r w:rsidRPr="00313896">
        <w:rPr>
          <w:rFonts w:ascii="Times New Roman" w:hAnsi="Times New Roman" w:cs="Times New Roman"/>
          <w:szCs w:val="24"/>
        </w:rPr>
        <w:t xml:space="preserve"> zł, którą Wykonawca wniósł w formie gwarancji bankowej należytego wykonania umowy, służyć będzie jako zabezpieczenie roszczeń z tytułu rękojmi za wady wykonanego przedmiotu umowy i pozostanie do przeglądu gwarancyjnego, zorganizowanego po upływie 36 miesięcy od daty odbioru końcowego. Brak usterek, niedoróbek i wad w tym okresie lub ich usunięcie w wyznaczonym terminie, spowoduje zwrot pozostałej wartości zabezpieczenia w terminie 15 dni po upływie terminu rękojmi za wady.</w:t>
      </w:r>
    </w:p>
    <w:p w:rsidR="00E23E17" w:rsidRPr="00313896" w:rsidRDefault="00E23E17" w:rsidP="00E23E17">
      <w:pPr>
        <w:pStyle w:val="Akapitzlist2"/>
        <w:numPr>
          <w:ilvl w:val="0"/>
          <w:numId w:val="8"/>
        </w:numPr>
        <w:jc w:val="both"/>
        <w:rPr>
          <w:rFonts w:ascii="Times New Roman" w:hAnsi="Times New Roman" w:cs="Times New Roman"/>
          <w:szCs w:val="24"/>
        </w:rPr>
      </w:pPr>
      <w:r w:rsidRPr="00313896">
        <w:rPr>
          <w:rFonts w:ascii="Times New Roman" w:hAnsi="Times New Roman" w:cs="Times New Roman"/>
          <w:szCs w:val="24"/>
        </w:rPr>
        <w:t>Zasady zaspokojenia roszczeń Zamawiającego z zabezpieczenia należytego wykonania umowy w okresie obowiązywania stanu zagrożenia epidemicznego albo stanu epidemii ogłoszonego w związku z COVID-19, i przez 90 dni od dnia odwołania stanu, który obowiązywał jako ostatni, oraz obowiązki Wykonawcy związane z utrzymaniem zabezpieczenia w tym okresie określają przepisy art. 15</w:t>
      </w:r>
      <w:r>
        <w:rPr>
          <w:rFonts w:ascii="Times New Roman" w:hAnsi="Times New Roman" w:cs="Times New Roman"/>
          <w:szCs w:val="24"/>
        </w:rPr>
        <w:t xml:space="preserve"> </w:t>
      </w:r>
      <w:r w:rsidRPr="00313896">
        <w:rPr>
          <w:rFonts w:ascii="Times New Roman" w:hAnsi="Times New Roman" w:cs="Times New Roman"/>
          <w:szCs w:val="24"/>
        </w:rPr>
        <w:t>r1</w:t>
      </w:r>
      <w:r>
        <w:rPr>
          <w:rFonts w:ascii="Times New Roman" w:hAnsi="Times New Roman" w:cs="Times New Roman"/>
          <w:szCs w:val="24"/>
        </w:rPr>
        <w:t xml:space="preserve"> </w:t>
      </w:r>
      <w:r w:rsidRPr="00313896">
        <w:rPr>
          <w:rFonts w:ascii="Times New Roman" w:hAnsi="Times New Roman" w:cs="Times New Roman"/>
          <w:szCs w:val="24"/>
        </w:rPr>
        <w:t xml:space="preserve">ustawy z 2 marca o szczególnych rozwiązaniach związanych z zapobieganiem, przeciwdziałaniem i zwalczaniem COVID-19, innych chorób zakaźnych oraz wywołanych nimi sytuacji kryzysowych (t. j. Dz. U. z 2020 r., poz. 1842 z </w:t>
      </w:r>
      <w:proofErr w:type="spellStart"/>
      <w:r w:rsidRPr="00313896">
        <w:rPr>
          <w:rFonts w:ascii="Times New Roman" w:hAnsi="Times New Roman" w:cs="Times New Roman"/>
          <w:szCs w:val="24"/>
        </w:rPr>
        <w:t>późn</w:t>
      </w:r>
      <w:proofErr w:type="spellEnd"/>
      <w:r w:rsidRPr="00313896">
        <w:rPr>
          <w:rFonts w:ascii="Times New Roman" w:hAnsi="Times New Roman" w:cs="Times New Roman"/>
          <w:szCs w:val="24"/>
        </w:rPr>
        <w:t>. zm.).</w:t>
      </w:r>
    </w:p>
    <w:p w:rsidR="00E23E17" w:rsidRPr="00313896" w:rsidRDefault="00E23E17" w:rsidP="00E23E17">
      <w:pPr>
        <w:jc w:val="both"/>
        <w:rPr>
          <w:sz w:val="20"/>
        </w:rPr>
      </w:pPr>
    </w:p>
    <w:p w:rsidR="00E23E17" w:rsidRPr="00BE1F91" w:rsidRDefault="00E23E17" w:rsidP="00E23E17">
      <w:pPr>
        <w:jc w:val="center"/>
        <w:rPr>
          <w:b/>
        </w:rPr>
      </w:pPr>
      <w:r>
        <w:rPr>
          <w:b/>
        </w:rPr>
        <w:t>§ 8</w:t>
      </w:r>
    </w:p>
    <w:p w:rsidR="00E23E17" w:rsidRPr="00BE1F91" w:rsidRDefault="00E23E17" w:rsidP="00E23E17">
      <w:pPr>
        <w:numPr>
          <w:ilvl w:val="0"/>
          <w:numId w:val="4"/>
        </w:numPr>
        <w:suppressAutoHyphens/>
        <w:jc w:val="both"/>
      </w:pPr>
      <w:r w:rsidRPr="00BE1F91">
        <w:t>Wykonawca zapłaci Zamawiającemu kary umowne:</w:t>
      </w:r>
    </w:p>
    <w:p w:rsidR="00E23E17" w:rsidRPr="00BE1F91" w:rsidRDefault="00E23E17" w:rsidP="00E23E17">
      <w:pPr>
        <w:numPr>
          <w:ilvl w:val="0"/>
          <w:numId w:val="5"/>
        </w:numPr>
        <w:suppressAutoHyphens/>
        <w:jc w:val="both"/>
      </w:pPr>
      <w:r w:rsidRPr="00BE1F91">
        <w:t>z tytułu zwłoki w wykonaniu pr</w:t>
      </w:r>
      <w:r>
        <w:t>zedmiotu umowy, w wysokości 0,2</w:t>
      </w:r>
      <w:r w:rsidRPr="00BE1F91">
        <w:t>%, wynagrodzenia umownego brutto określonego w § 4 umowy, za każdy dzień zwłoki licząc od terminów określonych w § 2 umowy,</w:t>
      </w:r>
    </w:p>
    <w:p w:rsidR="00E23E17" w:rsidRPr="00BE1F91" w:rsidRDefault="00E23E17" w:rsidP="00E23E17">
      <w:pPr>
        <w:numPr>
          <w:ilvl w:val="0"/>
          <w:numId w:val="5"/>
        </w:numPr>
        <w:suppressAutoHyphens/>
        <w:jc w:val="both"/>
      </w:pPr>
      <w:r w:rsidRPr="00BE1F91">
        <w:t>z tytułu odstąpienia od umowy z przyczyn leżących po str</w:t>
      </w:r>
      <w:r>
        <w:t>onie Wykonawcy - w wysokości 10</w:t>
      </w:r>
      <w:r w:rsidRPr="00BE1F91">
        <w:t>% wynagrodzenia umownego brutto, określonego w § 4 umowy.</w:t>
      </w:r>
    </w:p>
    <w:p w:rsidR="00E23E17" w:rsidRPr="00BE1F91" w:rsidRDefault="00E23E17" w:rsidP="00E23E17">
      <w:pPr>
        <w:numPr>
          <w:ilvl w:val="0"/>
          <w:numId w:val="4"/>
        </w:numPr>
        <w:suppressAutoHyphens/>
        <w:jc w:val="both"/>
      </w:pPr>
      <w:r w:rsidRPr="00BE1F91">
        <w:t>Zamawiający zapłaci Wykonawcy kary umowne z tytułu:</w:t>
      </w:r>
    </w:p>
    <w:p w:rsidR="00E23E17" w:rsidRPr="00BE1F91" w:rsidRDefault="00E23E17" w:rsidP="00E23E17">
      <w:pPr>
        <w:numPr>
          <w:ilvl w:val="0"/>
          <w:numId w:val="6"/>
        </w:numPr>
        <w:suppressAutoHyphens/>
        <w:jc w:val="both"/>
      </w:pPr>
      <w:r w:rsidRPr="00BE1F91">
        <w:t>odstąpienia od umowy z przyczyn leżących po stronie Zamawiającego - w wysokości 10% wynagrodzenia brutto określonego w § 4 umowy,</w:t>
      </w:r>
    </w:p>
    <w:p w:rsidR="00E23E17" w:rsidRPr="00BE1F91" w:rsidRDefault="00E23E17" w:rsidP="00E23E17">
      <w:pPr>
        <w:numPr>
          <w:ilvl w:val="0"/>
          <w:numId w:val="6"/>
        </w:numPr>
        <w:suppressAutoHyphens/>
        <w:jc w:val="both"/>
      </w:pPr>
      <w:r w:rsidRPr="00BE1F91">
        <w:t>odsetki za nieterminową zapłatę w wysokości ustawowej.</w:t>
      </w:r>
    </w:p>
    <w:p w:rsidR="00E23E17" w:rsidRPr="00BE1F91" w:rsidRDefault="00E23E17" w:rsidP="00E23E17">
      <w:pPr>
        <w:jc w:val="both"/>
      </w:pPr>
    </w:p>
    <w:p w:rsidR="00E23E17" w:rsidRPr="00BE1F91" w:rsidRDefault="00E23E17" w:rsidP="00E23E17">
      <w:pPr>
        <w:jc w:val="center"/>
        <w:rPr>
          <w:b/>
        </w:rPr>
      </w:pPr>
      <w:r>
        <w:rPr>
          <w:b/>
        </w:rPr>
        <w:t>§ 9</w:t>
      </w:r>
    </w:p>
    <w:p w:rsidR="00E23E17" w:rsidRDefault="00E23E17" w:rsidP="00E23E17">
      <w:pPr>
        <w:ind w:left="0" w:firstLine="0"/>
        <w:jc w:val="both"/>
      </w:pPr>
      <w:r w:rsidRPr="00BE1F91">
        <w:t>Wszelkie zmiany niniejszej umowy winny być dokonywan</w:t>
      </w:r>
      <w:r>
        <w:t xml:space="preserve">e w formie pisemnego aneksu pod  </w:t>
      </w:r>
      <w:r w:rsidRPr="00BE1F91">
        <w:t>rygorem</w:t>
      </w:r>
      <w:r>
        <w:t xml:space="preserve"> </w:t>
      </w:r>
      <w:r w:rsidRPr="00BE1F91">
        <w:t>nieważności.</w:t>
      </w:r>
    </w:p>
    <w:p w:rsidR="003F5F3A" w:rsidRPr="00931117" w:rsidRDefault="003F5F3A" w:rsidP="003F5F3A">
      <w:pPr>
        <w:numPr>
          <w:ilvl w:val="0"/>
          <w:numId w:val="12"/>
        </w:numPr>
        <w:jc w:val="both"/>
      </w:pPr>
      <w:r w:rsidRPr="00931117">
        <w:t>W razie zaistnienia istotnej zmiany okoliczności powodującej, że wykonanie umowy</w:t>
      </w:r>
      <w:r w:rsidRPr="00931117">
        <w:br/>
        <w:t>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  <w:r w:rsidRPr="00931117">
        <w:br/>
        <w:t>W takim przypadku Wykonawca może żądać wyłącznie wynagrodzenia należnego</w:t>
      </w:r>
      <w:r w:rsidRPr="00931117">
        <w:br/>
        <w:t>z tytułu wykonania części umowy.</w:t>
      </w:r>
    </w:p>
    <w:p w:rsidR="003F5F3A" w:rsidRPr="00931117" w:rsidRDefault="003F5F3A" w:rsidP="003F5F3A">
      <w:pPr>
        <w:numPr>
          <w:ilvl w:val="0"/>
          <w:numId w:val="12"/>
        </w:numPr>
        <w:jc w:val="both"/>
      </w:pPr>
      <w:r w:rsidRPr="00931117">
        <w:t xml:space="preserve">Zakazuje się istotnych zmian postanowień zawartej umowy, z zastrzeżeniem zmian przewidzianych poniżej oraz zmian określonych w art. 455 ust. 1 </w:t>
      </w:r>
      <w:proofErr w:type="spellStart"/>
      <w:r w:rsidRPr="00931117">
        <w:t>pkt</w:t>
      </w:r>
      <w:proofErr w:type="spellEnd"/>
      <w:r w:rsidRPr="00931117">
        <w:t xml:space="preserve"> 2-4) oraz ust. 2 ustawy PZP.</w:t>
      </w:r>
    </w:p>
    <w:p w:rsidR="003F5F3A" w:rsidRPr="00BE1F91" w:rsidRDefault="003F5F3A" w:rsidP="00E23E17">
      <w:pPr>
        <w:ind w:left="0" w:firstLine="0"/>
        <w:jc w:val="both"/>
      </w:pPr>
    </w:p>
    <w:p w:rsidR="00E23E17" w:rsidRPr="00BE1F91" w:rsidRDefault="00E23E17" w:rsidP="00E23E17">
      <w:pPr>
        <w:jc w:val="both"/>
      </w:pPr>
    </w:p>
    <w:p w:rsidR="00E23E17" w:rsidRPr="00BE1F91" w:rsidRDefault="00E23E17" w:rsidP="00E23E17">
      <w:pPr>
        <w:jc w:val="center"/>
        <w:rPr>
          <w:b/>
        </w:rPr>
      </w:pPr>
      <w:r>
        <w:rPr>
          <w:b/>
        </w:rPr>
        <w:t>§ 10</w:t>
      </w:r>
    </w:p>
    <w:p w:rsidR="00E23E17" w:rsidRPr="00BE1F91" w:rsidRDefault="00E23E17" w:rsidP="00E23E17">
      <w:pPr>
        <w:ind w:left="0" w:firstLine="0"/>
        <w:jc w:val="both"/>
      </w:pPr>
      <w:r w:rsidRPr="00BE1F91">
        <w:t>Ewentualne spory powstałe w związku z zawarciem i wykonywaniem niniejszej umowy Strony będą starały się rozstrzygać polubownie. W przypadku braku porozumienia spór zostanie poddany pod rozstrzygnięcie właściwego ze względu na siedzibę Zamawiającego sądu powszechnego.</w:t>
      </w:r>
    </w:p>
    <w:p w:rsidR="00E23E17" w:rsidRDefault="00E23E17" w:rsidP="00E23E17">
      <w:pPr>
        <w:jc w:val="both"/>
      </w:pPr>
    </w:p>
    <w:p w:rsidR="00E23E17" w:rsidRDefault="00E23E17" w:rsidP="00E23E17">
      <w:pPr>
        <w:jc w:val="both"/>
      </w:pPr>
    </w:p>
    <w:p w:rsidR="00E23E17" w:rsidRPr="00BE1F91" w:rsidRDefault="00E23E17" w:rsidP="00E23E17">
      <w:pPr>
        <w:jc w:val="both"/>
      </w:pPr>
    </w:p>
    <w:p w:rsidR="00E23E17" w:rsidRPr="00BE1F91" w:rsidRDefault="00E23E17" w:rsidP="00E23E17">
      <w:pPr>
        <w:jc w:val="center"/>
        <w:rPr>
          <w:b/>
        </w:rPr>
      </w:pPr>
      <w:r>
        <w:rPr>
          <w:b/>
        </w:rPr>
        <w:t>§ 11</w:t>
      </w:r>
    </w:p>
    <w:p w:rsidR="00E23E17" w:rsidRPr="00BE1F91" w:rsidRDefault="00E23E17" w:rsidP="00E23E17">
      <w:pPr>
        <w:ind w:left="0" w:firstLine="0"/>
        <w:jc w:val="both"/>
      </w:pPr>
      <w:r w:rsidRPr="00BE1F91">
        <w:t>W sprawach nie uregulowanych niniejszą umową mają</w:t>
      </w:r>
      <w:r>
        <w:t xml:space="preserve"> zastosowanie właściwe przepisy </w:t>
      </w:r>
      <w:r w:rsidRPr="00BE1F91">
        <w:t>Kodeksu Cywilnego.</w:t>
      </w:r>
    </w:p>
    <w:p w:rsidR="00E23E17" w:rsidRPr="00BE1F91" w:rsidRDefault="00E23E17" w:rsidP="00E23E17">
      <w:pPr>
        <w:jc w:val="both"/>
      </w:pPr>
    </w:p>
    <w:p w:rsidR="00E23E17" w:rsidRPr="00BE1F91" w:rsidRDefault="00E23E17" w:rsidP="00E23E17">
      <w:pPr>
        <w:jc w:val="center"/>
        <w:rPr>
          <w:b/>
        </w:rPr>
      </w:pPr>
      <w:r>
        <w:rPr>
          <w:b/>
        </w:rPr>
        <w:t>§ 12</w:t>
      </w:r>
    </w:p>
    <w:p w:rsidR="00E23E17" w:rsidRPr="00BE1F91" w:rsidRDefault="00E23E17" w:rsidP="00E23E17">
      <w:pPr>
        <w:ind w:left="0" w:firstLine="0"/>
        <w:jc w:val="both"/>
      </w:pPr>
      <w:r w:rsidRPr="00BE1F91">
        <w:t>Umowa niniejsza została sporządzona w dwóch jednobrzmiących egzemplarzach, z których jeden egzemplarz otrzymuje Zamawiający, a jeden egzemplarz otrzymuje Wykonawca.</w:t>
      </w:r>
    </w:p>
    <w:p w:rsidR="00E23E17" w:rsidRDefault="00E23E17" w:rsidP="00E23E17">
      <w:pPr>
        <w:jc w:val="both"/>
      </w:pPr>
    </w:p>
    <w:p w:rsidR="00E23E17" w:rsidRPr="00BE1F91" w:rsidRDefault="00E23E17" w:rsidP="00E23E17">
      <w:pPr>
        <w:jc w:val="both"/>
      </w:pPr>
    </w:p>
    <w:p w:rsidR="00E23E17" w:rsidRPr="00BE1F91" w:rsidRDefault="00E23E17" w:rsidP="00E23E17">
      <w:pPr>
        <w:ind w:firstLine="708"/>
        <w:jc w:val="both"/>
        <w:rPr>
          <w:b/>
          <w:i/>
        </w:rPr>
      </w:pPr>
      <w:r w:rsidRPr="00BE1F91">
        <w:rPr>
          <w:b/>
          <w:i/>
        </w:rPr>
        <w:t xml:space="preserve">Zamawiający </w:t>
      </w:r>
      <w:r w:rsidRPr="00BE1F91">
        <w:rPr>
          <w:b/>
          <w:i/>
        </w:rPr>
        <w:tab/>
      </w:r>
      <w:r w:rsidRPr="00BE1F91">
        <w:rPr>
          <w:b/>
          <w:i/>
        </w:rPr>
        <w:tab/>
      </w:r>
      <w:r w:rsidRPr="00BE1F91">
        <w:rPr>
          <w:b/>
          <w:i/>
        </w:rPr>
        <w:tab/>
      </w:r>
      <w:r w:rsidRPr="00BE1F91">
        <w:rPr>
          <w:b/>
          <w:i/>
        </w:rPr>
        <w:tab/>
      </w:r>
      <w:r w:rsidRPr="00BE1F91">
        <w:rPr>
          <w:b/>
          <w:i/>
        </w:rPr>
        <w:tab/>
      </w:r>
      <w:r w:rsidRPr="00BE1F91">
        <w:rPr>
          <w:b/>
          <w:i/>
        </w:rPr>
        <w:tab/>
      </w:r>
      <w:r w:rsidRPr="00BE1F91">
        <w:rPr>
          <w:b/>
          <w:i/>
        </w:rPr>
        <w:tab/>
        <w:t>Wykonawca</w:t>
      </w:r>
    </w:p>
    <w:p w:rsidR="00C92065" w:rsidRDefault="00C92065"/>
    <w:sectPr w:rsidR="00C92065" w:rsidSect="00C92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B7D2A5B8"/>
    <w:name w:val="WWNum28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>
    <w:nsid w:val="00000012"/>
    <w:multiLevelType w:val="multilevel"/>
    <w:tmpl w:val="00000012"/>
    <w:name w:val="WWNum29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13"/>
    <w:multiLevelType w:val="multilevel"/>
    <w:tmpl w:val="00000013"/>
    <w:name w:val="WWNum30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340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21" w:hanging="341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3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5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7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9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17" w:hanging="180"/>
      </w:pPr>
    </w:lvl>
  </w:abstractNum>
  <w:abstractNum w:abstractNumId="3">
    <w:nsid w:val="03A73ADE"/>
    <w:multiLevelType w:val="hybridMultilevel"/>
    <w:tmpl w:val="9964FA9A"/>
    <w:lvl w:ilvl="0" w:tplc="8C48369C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B4A28"/>
    <w:multiLevelType w:val="hybridMultilevel"/>
    <w:tmpl w:val="D220BB44"/>
    <w:lvl w:ilvl="0" w:tplc="A72CB26A">
      <w:start w:val="1"/>
      <w:numFmt w:val="decimal"/>
      <w:lvlText w:val="%1."/>
      <w:lvlJc w:val="left"/>
      <w:pPr>
        <w:ind w:left="340" w:hanging="34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A1826"/>
    <w:multiLevelType w:val="multilevel"/>
    <w:tmpl w:val="F556A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89C53AD"/>
    <w:multiLevelType w:val="hybridMultilevel"/>
    <w:tmpl w:val="E94239A2"/>
    <w:lvl w:ilvl="0" w:tplc="54C8D0C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D03273"/>
    <w:multiLevelType w:val="hybridMultilevel"/>
    <w:tmpl w:val="BB7052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0F11B5"/>
    <w:multiLevelType w:val="hybridMultilevel"/>
    <w:tmpl w:val="8A323A14"/>
    <w:lvl w:ilvl="0" w:tplc="5E541B4A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>
    <w:nsid w:val="5BA50878"/>
    <w:multiLevelType w:val="hybridMultilevel"/>
    <w:tmpl w:val="A2841562"/>
    <w:lvl w:ilvl="0" w:tplc="6D6AE2E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8357A4"/>
    <w:multiLevelType w:val="hybridMultilevel"/>
    <w:tmpl w:val="602CE2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57B67"/>
    <w:multiLevelType w:val="multilevel"/>
    <w:tmpl w:val="FA2A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27"/>
        </w:tabs>
        <w:ind w:left="4827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9"/>
  </w:num>
  <w:num w:numId="5">
    <w:abstractNumId w:val="10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8"/>
  </w:num>
  <w:num w:numId="11">
    <w:abstractNumId w:val="1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3E17"/>
    <w:rsid w:val="00147505"/>
    <w:rsid w:val="00257D9B"/>
    <w:rsid w:val="003F5F3A"/>
    <w:rsid w:val="00931117"/>
    <w:rsid w:val="00C250CC"/>
    <w:rsid w:val="00C92065"/>
    <w:rsid w:val="00E23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E17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23E17"/>
    <w:pPr>
      <w:suppressAutoHyphens/>
      <w:spacing w:line="100" w:lineRule="atLeast"/>
      <w:ind w:left="720" w:firstLine="0"/>
      <w:contextualSpacing/>
    </w:pPr>
    <w:rPr>
      <w:color w:val="00000A"/>
      <w:kern w:val="1"/>
    </w:rPr>
  </w:style>
  <w:style w:type="paragraph" w:customStyle="1" w:styleId="Akapitzlist2">
    <w:name w:val="Akapit z listą2"/>
    <w:basedOn w:val="Normalny"/>
    <w:rsid w:val="00E23E17"/>
    <w:pPr>
      <w:suppressAutoHyphens/>
      <w:spacing w:after="160" w:line="256" w:lineRule="auto"/>
      <w:ind w:left="720" w:firstLine="0"/>
      <w:contextualSpacing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C250CC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250CC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1481</Words>
  <Characters>8887</Characters>
  <Application>Microsoft Office Word</Application>
  <DocSecurity>0</DocSecurity>
  <Lines>74</Lines>
  <Paragraphs>20</Paragraphs>
  <ScaleCrop>false</ScaleCrop>
  <Company/>
  <LinksUpToDate>false</LinksUpToDate>
  <CharactersWithSpaces>10348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4</cp:revision>
  <cp:lastPrinted>2022-11-16T08:57:00Z</cp:lastPrinted>
  <dcterms:created xsi:type="dcterms:W3CDTF">2022-11-09T07:37:00Z</dcterms:created>
  <dcterms:modified xsi:type="dcterms:W3CDTF">2022-11-16T08:57:00Z</dcterms:modified>
</cp:coreProperties>
</file>