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C3" w:rsidRDefault="000555F9">
      <w:pPr>
        <w:pStyle w:val="Domylnie"/>
        <w:jc w:val="right"/>
      </w:pPr>
      <w:r>
        <w:rPr>
          <w:rFonts w:ascii="Times New Roman" w:hAnsi="Times New Roman" w:cs="Times New Roman"/>
        </w:rPr>
        <w:t>Załącznik nr 4 do SIWZ</w:t>
      </w:r>
    </w:p>
    <w:p w:rsidR="00D310C3" w:rsidRDefault="000555F9">
      <w:pPr>
        <w:pStyle w:val="Domylnie"/>
        <w:jc w:val="center"/>
      </w:pPr>
      <w:r>
        <w:rPr>
          <w:rFonts w:ascii="Times New Roman" w:hAnsi="Times New Roman" w:cs="Times New Roman"/>
          <w:b/>
        </w:rPr>
        <w:t>FORMULARZ OFERTOWY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W postępowaniu o udzielenie zamówienia publicznego prowadzonego w trybie przetargu nieograniczonego zgodnie z ustawą z dnia 29 stycznia 2004 r. Prawo zamówień publicznych na</w:t>
      </w:r>
      <w:r>
        <w:rPr>
          <w:rFonts w:ascii="Times New Roman" w:hAnsi="Times New Roman" w:cs="Times New Roman"/>
          <w:b/>
        </w:rPr>
        <w:t xml:space="preserve"> „Podniesienie standardu usług Domu Pomocy Społecznej w Kozuli poprzez modernizację, </w:t>
      </w:r>
      <w:r>
        <w:rPr>
          <w:rFonts w:ascii="Times New Roman" w:hAnsi="Times New Roman" w:cs="Times New Roman"/>
          <w:b/>
        </w:rPr>
        <w:br/>
        <w:t>adaptację i wyposażenie infrastruktury</w:t>
      </w:r>
      <w:r>
        <w:rPr>
          <w:rFonts w:ascii="Times New Roman" w:hAnsi="Times New Roman" w:cs="Times New Roman"/>
          <w:b/>
          <w:bCs/>
        </w:rPr>
        <w:t xml:space="preserve">”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hd w:val="clear" w:color="auto" w:fill="FFFFFF"/>
        </w:rPr>
        <w:t>Część 1</w:t>
      </w:r>
      <w:r>
        <w:rPr>
          <w:rFonts w:ascii="Times New Roman" w:hAnsi="Times New Roman"/>
          <w:shd w:val="clear" w:color="auto" w:fill="FFFFFF"/>
        </w:rPr>
        <w:t xml:space="preserve"> Remont oraz adaptacja pomieszczeń hydroterapii i fizykoterapii na pokoje mieszkalne </w:t>
      </w:r>
      <w:r>
        <w:rPr>
          <w:rFonts w:ascii="Times New Roman" w:hAnsi="Times New Roman"/>
          <w:shd w:val="clear" w:color="auto" w:fill="FFFFFF"/>
        </w:rPr>
        <w:br/>
        <w:t xml:space="preserve">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hd w:val="clear" w:color="auto" w:fill="FFFFFF"/>
        </w:rPr>
        <w:t>Część 2</w:t>
      </w:r>
      <w:r>
        <w:rPr>
          <w:rFonts w:ascii="Times New Roman" w:hAnsi="Times New Roman"/>
          <w:shd w:val="clear" w:color="auto" w:fill="FFFFFF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hd w:val="clear" w:color="auto" w:fill="FFFFFF"/>
        </w:rPr>
        <w:t>Część 3</w:t>
      </w:r>
      <w:r>
        <w:rPr>
          <w:rFonts w:ascii="Times New Roman" w:hAnsi="Times New Roman"/>
          <w:shd w:val="clear" w:color="auto" w:fill="FFFFFF"/>
        </w:rPr>
        <w:t xml:space="preserve"> Rozbudowa instalacji telewizji użytkowej CCTV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/>
          <w:b/>
          <w:bCs/>
          <w:shd w:val="clear" w:color="auto" w:fill="FFFFFF"/>
        </w:rPr>
        <w:t>Część 4</w:t>
      </w:r>
      <w:r>
        <w:rPr>
          <w:rFonts w:ascii="Times New Roman" w:hAnsi="Times New Roman"/>
          <w:shd w:val="clear" w:color="auto" w:fill="FFFFFF"/>
        </w:rPr>
        <w:t xml:space="preserve"> Modernizacja dźwigu osobowego w budynku B2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Wykonawca/Wykonawcy:……………..……………..……………......…………………….......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Osoba odpowiedzialna za kontakty z Zamawiającym:.……………………………………........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faks……………………………………………………………………………………….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B. OFEROWANY PRZEDMIOT ZAMÓWIENIA:</w:t>
      </w: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</w:rPr>
        <w:t>„Podniesienie standardu usług Domu Pomocy Społecznej w Kozuli poprzez modernizację,  adaptację i wyposażenie infrastruktury</w:t>
      </w:r>
      <w:r>
        <w:rPr>
          <w:rFonts w:ascii="Times New Roman" w:hAnsi="Times New Roman" w:cs="Times New Roman"/>
          <w:b/>
          <w:bCs/>
        </w:rPr>
        <w:t xml:space="preserve">” </w:t>
      </w: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z w:val="22"/>
          <w:szCs w:val="22"/>
        </w:rPr>
        <w:t>Część 1</w:t>
      </w:r>
      <w:r>
        <w:rPr>
          <w:rFonts w:ascii="Times New Roman" w:hAnsi="Times New Roman"/>
          <w:sz w:val="22"/>
          <w:szCs w:val="22"/>
        </w:rPr>
        <w:t xml:space="preserve"> Remont oraz adaptacja pomieszczeń hydroterapii i fizykoterapii na pokoje mieszkalne 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z w:val="22"/>
          <w:szCs w:val="22"/>
        </w:rPr>
        <w:t>Część 2</w:t>
      </w:r>
      <w:r>
        <w:rPr>
          <w:rFonts w:ascii="Times New Roman" w:hAnsi="Times New Roman"/>
          <w:sz w:val="22"/>
          <w:szCs w:val="22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z w:val="22"/>
          <w:szCs w:val="22"/>
        </w:rPr>
        <w:t>Część 3</w:t>
      </w:r>
      <w:r>
        <w:rPr>
          <w:rFonts w:ascii="Times New Roman" w:hAnsi="Times New Roman"/>
          <w:sz w:val="22"/>
          <w:szCs w:val="22"/>
        </w:rPr>
        <w:t xml:space="preserve"> Rozbudowa instalacji telewizji użytkowej CCTV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/>
          <w:b/>
          <w:bCs/>
          <w:sz w:val="22"/>
          <w:szCs w:val="22"/>
        </w:rPr>
        <w:lastRenderedPageBreak/>
        <w:t>Część 4</w:t>
      </w:r>
      <w:r>
        <w:rPr>
          <w:rFonts w:ascii="Times New Roman" w:hAnsi="Times New Roman"/>
          <w:sz w:val="22"/>
          <w:szCs w:val="22"/>
        </w:rPr>
        <w:t xml:space="preserve"> Modernizacja dźwigu osobowego w budynku B2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C. ŁĄCZNA CENA OFERTOWA: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Niniejszym oferuję realizację przedmiotu zamówienia za CENĘ OFERTOWĄ (łączna cena ofertowa stanowi całkowite wynagrodzenie Wykonawcy, uwzględniające wszystkie koszty związane z realizacją przedmiotu zamówienia zgodnie z niniejszą SIWZ).: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i/>
          <w:iCs/>
        </w:rPr>
        <w:t>(Zaznaczyć właściwe, wybrane części zamówienia, na które wykonawca składa ofertę)</w:t>
      </w:r>
    </w:p>
    <w:p w:rsidR="00D310C3" w:rsidRDefault="000555F9">
      <w:pPr>
        <w:pStyle w:val="Akapitzlist3"/>
        <w:spacing w:line="276" w:lineRule="auto"/>
        <w:ind w:left="0"/>
        <w:jc w:val="both"/>
      </w:pPr>
      <w:r>
        <w:rPr>
          <w:rFonts w:ascii="Times New Roman" w:eastAsia="Calibri" w:hAnsi="Times New Roman" w:cs="Times New Roman"/>
          <w:b/>
        </w:rPr>
        <w:t xml:space="preserve">Część 1 – </w:t>
      </w:r>
      <w:r>
        <w:rPr>
          <w:rFonts w:ascii="Times New Roman" w:eastAsia="Calibri" w:hAnsi="Times New Roman"/>
        </w:rPr>
        <w:t xml:space="preserve">Remont oraz adaptacja pomieszczeń hydroterapii i fizykoterapii na pokoje mieszkalne w domu pomocy Społecznej w Kozuli, </w:t>
      </w:r>
      <w:r>
        <w:rPr>
          <w:rFonts w:ascii="Times New Roman" w:eastAsia="Calibri" w:hAnsi="Times New Roman" w:cs="Times New Roman"/>
          <w:b/>
        </w:rPr>
        <w:t xml:space="preserve"> za  cenę: 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VAT …………………………….. zł  (słownie) ………………………………………………..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 </w:t>
      </w:r>
    </w:p>
    <w:p w:rsidR="00D310C3" w:rsidRDefault="000555F9">
      <w:pPr>
        <w:pStyle w:val="Akapitzlist3"/>
        <w:spacing w:line="360" w:lineRule="auto"/>
        <w:contextualSpacing/>
        <w:jc w:val="both"/>
      </w:pPr>
      <w:r>
        <w:rPr>
          <w:rFonts w:ascii="Times New Roman" w:hAnsi="Times New Roman" w:cs="Times New Roman"/>
        </w:rPr>
        <w:t>Oferuję okres gwarancji: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………. lat</w:t>
      </w:r>
    </w:p>
    <w:p w:rsidR="00D310C3" w:rsidRDefault="00D310C3">
      <w:pPr>
        <w:pStyle w:val="Akapitzlist3"/>
        <w:spacing w:line="360" w:lineRule="auto"/>
        <w:contextualSpacing/>
        <w:jc w:val="both"/>
      </w:pPr>
    </w:p>
    <w:p w:rsidR="00D310C3" w:rsidRDefault="000555F9">
      <w:pPr>
        <w:pStyle w:val="Bezodstpw1"/>
        <w:spacing w:line="480" w:lineRule="auto"/>
        <w:ind w:left="180" w:firstLine="0"/>
      </w:pPr>
      <w:r>
        <w:rPr>
          <w:b/>
          <w:sz w:val="22"/>
        </w:rPr>
        <w:t xml:space="preserve">Część 2 – </w:t>
      </w:r>
      <w:r>
        <w:rPr>
          <w:rFonts w:cs="Calibri"/>
          <w:sz w:val="22"/>
          <w:szCs w:val="22"/>
        </w:rPr>
        <w:t xml:space="preserve">Prace modernizacyjne systemu sygnalizacji pożarowej, </w:t>
      </w:r>
      <w:r>
        <w:rPr>
          <w:rFonts w:eastAsia="Calibri"/>
          <w:b/>
          <w:sz w:val="22"/>
          <w:szCs w:val="22"/>
        </w:rPr>
        <w:t>za  cenę</w:t>
      </w:r>
      <w:r>
        <w:rPr>
          <w:b/>
          <w:sz w:val="22"/>
        </w:rPr>
        <w:t xml:space="preserve"> :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VAT …………………………….. zł  (słownie) ………………………………………………..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 </w:t>
      </w:r>
    </w:p>
    <w:p w:rsidR="00D310C3" w:rsidRDefault="000555F9">
      <w:pPr>
        <w:pStyle w:val="Akapitzlist3"/>
        <w:spacing w:line="360" w:lineRule="auto"/>
        <w:contextualSpacing/>
        <w:jc w:val="both"/>
      </w:pPr>
      <w:r>
        <w:rPr>
          <w:rFonts w:ascii="Times New Roman" w:hAnsi="Times New Roman" w:cs="Times New Roman"/>
        </w:rPr>
        <w:t>Oferuję okres gwarancji: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………. lat</w:t>
      </w:r>
    </w:p>
    <w:p w:rsidR="00D310C3" w:rsidRDefault="000555F9">
      <w:pPr>
        <w:pStyle w:val="Bezodstpw1"/>
        <w:spacing w:line="480" w:lineRule="auto"/>
        <w:ind w:left="180" w:firstLine="0"/>
      </w:pPr>
      <w:r>
        <w:rPr>
          <w:b/>
          <w:sz w:val="22"/>
        </w:rPr>
        <w:t>Część 3 –</w:t>
      </w:r>
      <w:r>
        <w:rPr>
          <w:sz w:val="22"/>
        </w:rPr>
        <w:t xml:space="preserve"> </w:t>
      </w:r>
      <w:r>
        <w:rPr>
          <w:rFonts w:cs="Calibri"/>
          <w:sz w:val="22"/>
          <w:szCs w:val="22"/>
        </w:rPr>
        <w:t xml:space="preserve">Rozbudowa instalacji telewizji użytkowej CCTV, </w:t>
      </w:r>
      <w:r>
        <w:rPr>
          <w:b/>
          <w:sz w:val="22"/>
        </w:rPr>
        <w:t>za cenę: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VAT …………………………….. zł  (słownie) ………………………………………………..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</w:t>
      </w:r>
    </w:p>
    <w:p w:rsidR="00D310C3" w:rsidRDefault="000555F9">
      <w:pPr>
        <w:pStyle w:val="Akapitzlist3"/>
        <w:spacing w:line="360" w:lineRule="auto"/>
        <w:contextualSpacing/>
        <w:jc w:val="both"/>
      </w:pPr>
      <w:r>
        <w:rPr>
          <w:rFonts w:ascii="Times New Roman" w:hAnsi="Times New Roman" w:cs="Times New Roman"/>
        </w:rPr>
        <w:t>Okres gwarancji: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………. lat</w:t>
      </w:r>
    </w:p>
    <w:p w:rsidR="00D310C3" w:rsidRDefault="000555F9">
      <w:pPr>
        <w:pStyle w:val="Bezodstpw1"/>
        <w:spacing w:line="480" w:lineRule="auto"/>
        <w:ind w:left="180" w:firstLine="0"/>
      </w:pPr>
      <w:r>
        <w:rPr>
          <w:b/>
          <w:sz w:val="22"/>
        </w:rPr>
        <w:t xml:space="preserve">Część 4 – </w:t>
      </w:r>
      <w:r>
        <w:rPr>
          <w:sz w:val="22"/>
        </w:rPr>
        <w:t>Modernizacja dźwigu osobowego w budynku B3</w:t>
      </w:r>
      <w:r>
        <w:rPr>
          <w:b/>
          <w:sz w:val="22"/>
        </w:rPr>
        <w:t xml:space="preserve"> za cenę: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VAT …………………………….. zł  (słownie) ………………………………………………..</w:t>
      </w:r>
    </w:p>
    <w:p w:rsidR="00D310C3" w:rsidRDefault="000555F9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 </w:t>
      </w:r>
    </w:p>
    <w:p w:rsidR="00D310C3" w:rsidRDefault="000555F9">
      <w:pPr>
        <w:pStyle w:val="Akapitzlist3"/>
        <w:spacing w:line="360" w:lineRule="auto"/>
        <w:contextualSpacing/>
        <w:jc w:val="both"/>
      </w:pPr>
      <w:r>
        <w:rPr>
          <w:rFonts w:ascii="Times New Roman" w:hAnsi="Times New Roman" w:cs="Times New Roman"/>
        </w:rPr>
        <w:lastRenderedPageBreak/>
        <w:t>Oferuję okres gwarancji: ………. lat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D. OŚWIADCZENIA: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2) zapoznaliśmy się ze Specyfikacją Istotnych Warunków Zamówienia oraz wzorem umowy i przyjmujemy warunki w nich zawarte;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30 dni licząc od dnia otwarcia ofert 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4) wadium w wysokości</w:t>
      </w:r>
    </w:p>
    <w:p w:rsidR="00D310C3" w:rsidRDefault="000555F9">
      <w:pPr>
        <w:pStyle w:val="Domylnie"/>
      </w:pPr>
      <w:r>
        <w:rPr>
          <w:rFonts w:ascii="Times New Roman" w:hAnsi="Times New Roman" w:cs="Times New Roman"/>
          <w:b/>
          <w:bCs/>
          <w:shd w:val="clear" w:color="auto" w:fill="FFFFFF"/>
        </w:rPr>
        <w:t xml:space="preserve">Część 1 – </w:t>
      </w:r>
      <w:r>
        <w:rPr>
          <w:rFonts w:ascii="Times New Roman" w:hAnsi="Times New Roman" w:cs="Times New Roman"/>
          <w:shd w:val="clear" w:color="auto" w:fill="FFFFFF"/>
        </w:rPr>
        <w:t>10 000, 00 PLN</w:t>
      </w:r>
      <w:r>
        <w:rPr>
          <w:rFonts w:ascii="Times New Roman" w:hAnsi="Times New Roman" w:cs="Times New Roman"/>
        </w:rPr>
        <w:t xml:space="preserve"> (słownie złotych: </w:t>
      </w:r>
      <w:r>
        <w:rPr>
          <w:rFonts w:ascii="Times New Roman" w:hAnsi="Times New Roman" w:cs="Times New Roman"/>
          <w:shd w:val="clear" w:color="auto" w:fill="FFFFFF"/>
        </w:rPr>
        <w:t>dziesięć tysięcy 00/100</w:t>
      </w:r>
      <w:r>
        <w:rPr>
          <w:rFonts w:ascii="Times New Roman" w:hAnsi="Times New Roman" w:cs="Times New Roman"/>
        </w:rPr>
        <w:t>), zostało wniesione w dniu  ......................................................., w formie: …..……....................................................;</w:t>
      </w:r>
    </w:p>
    <w:p w:rsidR="00D310C3" w:rsidRDefault="000555F9">
      <w:pPr>
        <w:pStyle w:val="Domylnie"/>
      </w:pPr>
      <w:r>
        <w:rPr>
          <w:rFonts w:ascii="Times New Roman" w:hAnsi="Times New Roman" w:cs="Times New Roman"/>
          <w:b/>
        </w:rPr>
        <w:t>Część 2 –</w:t>
      </w:r>
      <w:r>
        <w:rPr>
          <w:rFonts w:ascii="Times New Roman" w:hAnsi="Times New Roman" w:cs="Times New Roman"/>
        </w:rPr>
        <w:t xml:space="preserve"> 3 000,00 PLN (słownie złotych: trzy tysiące 00/100) zostało wniesione w dniu ........................................................, w formie: …..……....................................................;</w:t>
      </w:r>
    </w:p>
    <w:p w:rsidR="00D310C3" w:rsidRDefault="000555F9">
      <w:pPr>
        <w:pStyle w:val="Domylnie"/>
      </w:pPr>
      <w:r>
        <w:rPr>
          <w:rFonts w:ascii="Times New Roman" w:hAnsi="Times New Roman" w:cs="Times New Roman"/>
          <w:b/>
        </w:rPr>
        <w:t>Część 3 –</w:t>
      </w:r>
      <w:r>
        <w:rPr>
          <w:rFonts w:ascii="Times New Roman" w:hAnsi="Times New Roman" w:cs="Times New Roman"/>
        </w:rPr>
        <w:t xml:space="preserve"> 1 000,00 PLN ( słownie złotych: jeden tysiąc 00/100) zostało wniesione w dniu ........................................................, w formie: …..……....................................................;</w:t>
      </w:r>
    </w:p>
    <w:p w:rsidR="00D310C3" w:rsidRDefault="000555F9">
      <w:pPr>
        <w:pStyle w:val="Domylnie"/>
      </w:pPr>
      <w:r>
        <w:rPr>
          <w:rFonts w:ascii="Times New Roman" w:hAnsi="Times New Roman" w:cs="Times New Roman"/>
        </w:rPr>
        <w:t>5) prosimy o zwrot wadium (wniesionego w pieniądzu), na zasadach określonych w art. 46 ustawy PZP, na następujący rachunek:.……………...............................................................…;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E. ZOBOWIĄZANIA W PRZYPADKU PRZYZNANIA ZAMÓWIENIA: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 xml:space="preserve">2) zobowiązujemy się do wniesienia najpóźniej w dniu zawarcia umowy zabezpieczenia należytego wykonania umowy w wysokości </w:t>
      </w:r>
      <w:r>
        <w:rPr>
          <w:rFonts w:ascii="Times New Roman" w:hAnsi="Times New Roman" w:cs="Times New Roman"/>
          <w:shd w:val="clear" w:color="auto" w:fill="FFFFFF"/>
        </w:rPr>
        <w:t xml:space="preserve">5% </w:t>
      </w:r>
      <w:r>
        <w:rPr>
          <w:rFonts w:ascii="Times New Roman" w:hAnsi="Times New Roman" w:cs="Times New Roman"/>
        </w:rPr>
        <w:t>ceny ofertowej brutto;</w:t>
      </w:r>
    </w:p>
    <w:p w:rsidR="00D310C3" w:rsidRDefault="000555F9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>3) osobą upoważnioną do kontaktów z Zamawiającym w sprawach dotyczących realizacji umowy jest ..........................................................................................</w:t>
      </w:r>
    </w:p>
    <w:p w:rsidR="00D310C3" w:rsidRDefault="000555F9">
      <w:pPr>
        <w:pStyle w:val="Domylnie"/>
        <w:spacing w:line="100" w:lineRule="atLeast"/>
        <w:jc w:val="both"/>
      </w:pPr>
      <w:r>
        <w:rPr>
          <w:rFonts w:ascii="Times New Roman" w:hAnsi="Times New Roman" w:cs="Times New Roman"/>
        </w:rPr>
        <w:t>e-mail:………..........………….…………………..……....….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tel./</w:t>
      </w:r>
      <w:proofErr w:type="spellStart"/>
      <w:r>
        <w:rPr>
          <w:rFonts w:ascii="Times New Roman" w:hAnsi="Times New Roman" w:cs="Times New Roman"/>
        </w:rPr>
        <w:t>fax</w:t>
      </w:r>
      <w:proofErr w:type="spellEnd"/>
      <w:r>
        <w:rPr>
          <w:rFonts w:ascii="Times New Roman" w:hAnsi="Times New Roman" w:cs="Times New Roman"/>
        </w:rPr>
        <w:t>: .....................................................………………..;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F. PODWYKONAWCY: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Podwykonawcom zamierzam powierzyć poniższe części zamówienia (Jeżeli jest to wiadome, należy podać również dane proponowanych podwykonawców)/ Niniejsze zamówienie będę realizował bez udziału podwykonawców.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lastRenderedPageBreak/>
        <w:t>2)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3)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4)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  <w:sz w:val="20"/>
        </w:rPr>
        <w:t>* niepotrzebne skreślić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G. SPIS TREŚCI: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Integralną część oferty stanowią następujące dokumenty: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3)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4) 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5) ………………………………………………………………………………………………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6) ………………………………………………………………………………………………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7) ………………………………………………………………………………………………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Oferta została złożona na .............. kolejno ponumerowanych stronach.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H. TAJEMNICA PRZEDSIĘBIORSTWA: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Niniejszym informuję, że niżej wymienione dokumenty stanowią tajemnicę przedsiębiorstwa w rozumieniu przepisów ustawy z dnia 16 kwietnia 1993 r. o zwalczaniu nieuczciwej konkurencji i zgodnie z art. 11 ust. 4 (Dz.U.2003.153.1503):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1. .............................................................................................................................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2. .............................................................................................................................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3. .............................................................................................................................</w:t>
      </w:r>
    </w:p>
    <w:p w:rsidR="00D310C3" w:rsidRDefault="00D310C3">
      <w:pPr>
        <w:pStyle w:val="Domylnie"/>
        <w:jc w:val="both"/>
      </w:pP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D310C3" w:rsidRDefault="00D310C3">
      <w:pPr>
        <w:pStyle w:val="Domylnie"/>
        <w:jc w:val="both"/>
      </w:pPr>
    </w:p>
    <w:p w:rsidR="00D310C3" w:rsidRDefault="00D310C3">
      <w:pPr>
        <w:pStyle w:val="Domylnie"/>
        <w:jc w:val="both"/>
      </w:pPr>
    </w:p>
    <w:p w:rsidR="00D92A96" w:rsidRDefault="00D92A96">
      <w:pPr>
        <w:pStyle w:val="Domylnie"/>
        <w:jc w:val="both"/>
      </w:pPr>
    </w:p>
    <w:p w:rsidR="00D92A96" w:rsidRDefault="00D92A96">
      <w:pPr>
        <w:pStyle w:val="Domylnie"/>
        <w:jc w:val="both"/>
      </w:pPr>
    </w:p>
    <w:p w:rsidR="00D310C3" w:rsidRDefault="000555F9">
      <w:pPr>
        <w:pStyle w:val="Domylnie"/>
        <w:jc w:val="right"/>
      </w:pPr>
      <w:r>
        <w:rPr>
          <w:rFonts w:ascii="Times New Roman" w:hAnsi="Times New Roman" w:cs="Times New Roman"/>
        </w:rPr>
        <w:lastRenderedPageBreak/>
        <w:t>Załącznik nr 5 do SIWZ</w:t>
      </w:r>
    </w:p>
    <w:p w:rsidR="00D310C3" w:rsidRDefault="00D310C3">
      <w:pPr>
        <w:pStyle w:val="Domylnie"/>
        <w:jc w:val="center"/>
      </w:pPr>
    </w:p>
    <w:p w:rsidR="00D310C3" w:rsidRDefault="000555F9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</w:rPr>
        <w:t>Przystępując do postępowania na</w:t>
      </w:r>
      <w:r>
        <w:rPr>
          <w:rFonts w:ascii="Times New Roman" w:hAnsi="Times New Roman" w:cs="Times New Roman"/>
          <w:b/>
        </w:rPr>
        <w:t xml:space="preserve"> 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b/>
        </w:rPr>
        <w:t>„Podniesienie standardu usług Domu Pomocy Społecznej w Kozuli poprzez modernizację, adaptację i wyposażenie infrastruktury</w:t>
      </w:r>
      <w:r>
        <w:rPr>
          <w:rFonts w:ascii="Times New Roman" w:hAnsi="Times New Roman" w:cs="Times New Roman"/>
          <w:b/>
          <w:bCs/>
        </w:rPr>
        <w:t xml:space="preserve">”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1</w:t>
      </w:r>
      <w:r>
        <w:rPr>
          <w:rFonts w:ascii="Times New Roman" w:hAnsi="Times New Roman"/>
        </w:rPr>
        <w:t xml:space="preserve"> Remont oraz adaptacja pomieszczeń hydroterapii i fizykoterapii na pokoje mieszkalne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2</w:t>
      </w:r>
      <w:r>
        <w:rPr>
          <w:rFonts w:ascii="Times New Roman" w:hAnsi="Times New Roman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3</w:t>
      </w:r>
      <w:r>
        <w:rPr>
          <w:rFonts w:ascii="Times New Roman" w:hAnsi="Times New Roman"/>
        </w:rPr>
        <w:t xml:space="preserve"> Rozbudowa instalacji telewizji użytkowej CCTV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/>
          <w:b/>
          <w:bCs/>
        </w:rPr>
        <w:t>Część 4</w:t>
      </w:r>
      <w:r>
        <w:rPr>
          <w:rFonts w:ascii="Times New Roman" w:hAnsi="Times New Roman"/>
        </w:rPr>
        <w:t xml:space="preserve"> Modernizacja dźwigu osobowego w budynku B2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 xml:space="preserve"> działając w imieniu Wykonawcy: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310C3" w:rsidRDefault="00D310C3">
      <w:pPr>
        <w:pStyle w:val="Domylnie"/>
        <w:spacing w:line="480" w:lineRule="auto"/>
        <w:jc w:val="both"/>
      </w:pPr>
    </w:p>
    <w:p w:rsidR="00D310C3" w:rsidRDefault="000555F9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D310C3" w:rsidRDefault="000555F9">
      <w:pPr>
        <w:pStyle w:val="Domylnie"/>
        <w:jc w:val="both"/>
      </w:pPr>
      <w:r>
        <w:rPr>
          <w:rFonts w:ascii="Times New Roman" w:hAnsi="Times New Roman" w:cs="Times New Roman"/>
          <w:sz w:val="20"/>
        </w:rPr>
        <w:t>W przedmiotowym postępowaniu Zamawiający zgodnie z art. 24 ust. 1 pkt. 12-23 oraz ust. 5 pkt. 1 ustawy PZP wykluczy: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 będącego osobą fizyczną, którego prawomocnie skazano za przestępstwo:</w:t>
      </w:r>
    </w:p>
    <w:p w:rsidR="00D310C3" w:rsidRDefault="000555F9" w:rsidP="002717C1">
      <w:pPr>
        <w:pStyle w:val="Akapitzlist"/>
        <w:numPr>
          <w:ilvl w:val="0"/>
          <w:numId w:val="21"/>
        </w:numPr>
        <w:jc w:val="both"/>
      </w:pPr>
      <w:r>
        <w:rPr>
          <w:rFonts w:ascii="Times New Roman" w:hAnsi="Times New Roman" w:cs="Times New Roman"/>
          <w:sz w:val="20"/>
        </w:rPr>
        <w:t xml:space="preserve">o którym mowa w art. 165a, art. 181–188, art. 189a, art. 218–221, art. 228–230a, art. 250a, art. 258 lub art. 270–309 ustawy z dnia 6 czerwca 1997 r. – Kodeks karny (Dz. U. Nr 88, poz. 553, z </w:t>
      </w:r>
      <w:proofErr w:type="spellStart"/>
      <w:r>
        <w:rPr>
          <w:rFonts w:ascii="Times New Roman" w:hAnsi="Times New Roman" w:cs="Times New Roman"/>
          <w:sz w:val="20"/>
        </w:rPr>
        <w:t>późn</w:t>
      </w:r>
      <w:proofErr w:type="spellEnd"/>
      <w:r>
        <w:rPr>
          <w:rFonts w:ascii="Times New Roman" w:hAnsi="Times New Roman" w:cs="Times New Roman"/>
          <w:sz w:val="20"/>
        </w:rPr>
        <w:t>. zm.) lub art. 46 lub art. 48 ustawy z dnia 25 czerwca 2010 r. o sporcie (Dz. U. z 2016 r. poz. 176),</w:t>
      </w:r>
    </w:p>
    <w:p w:rsidR="00D310C3" w:rsidRDefault="000555F9" w:rsidP="002717C1">
      <w:pPr>
        <w:pStyle w:val="Akapitzlist"/>
        <w:numPr>
          <w:ilvl w:val="0"/>
          <w:numId w:val="21"/>
        </w:numPr>
        <w:jc w:val="both"/>
      </w:pPr>
      <w:r>
        <w:rPr>
          <w:rFonts w:ascii="Times New Roman" w:hAnsi="Times New Roman" w:cs="Times New Roman"/>
          <w:sz w:val="20"/>
        </w:rPr>
        <w:t>o charakterze terrorystycznym, o którym mowa w art. 115 § 20 ustawy z dnia 6 czerwca 1997 r. – Kodeks karny,</w:t>
      </w:r>
    </w:p>
    <w:p w:rsidR="00D310C3" w:rsidRDefault="000555F9" w:rsidP="002717C1">
      <w:pPr>
        <w:pStyle w:val="Akapitzlist"/>
        <w:numPr>
          <w:ilvl w:val="0"/>
          <w:numId w:val="21"/>
        </w:numPr>
        <w:jc w:val="both"/>
      </w:pPr>
      <w:r>
        <w:rPr>
          <w:rFonts w:ascii="Times New Roman" w:hAnsi="Times New Roman" w:cs="Times New Roman"/>
          <w:sz w:val="20"/>
        </w:rPr>
        <w:t>skarbowe,</w:t>
      </w:r>
    </w:p>
    <w:p w:rsidR="00D310C3" w:rsidRDefault="000555F9" w:rsidP="002717C1">
      <w:pPr>
        <w:pStyle w:val="Akapitzlist"/>
        <w:numPr>
          <w:ilvl w:val="0"/>
          <w:numId w:val="21"/>
        </w:numPr>
        <w:jc w:val="both"/>
      </w:pPr>
      <w:r>
        <w:rPr>
          <w:rFonts w:ascii="Times New Roman" w:hAnsi="Times New Roman" w:cs="Times New Roman"/>
          <w:sz w:val="20"/>
        </w:rPr>
        <w:t>o którym mowa w art. 9 lub art. 10 ustawy z dnia 15 czerwca 2012 r. o skutkach powierzania wykonywania pracy cudzoziemcom przebywającym wbrew przepisom na terytorium Rzeczypospolitej Polskiej (Dz. U. poz. 769);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 xml:space="preserve">wykonawcę, jeżeli urzędującego członka jego organu zarządzającego lub nadzorczego, wspólnika spółki w spółce jawnej lub partnerskiej albo </w:t>
      </w:r>
      <w:proofErr w:type="spellStart"/>
      <w:r>
        <w:rPr>
          <w:rFonts w:ascii="Times New Roman" w:hAnsi="Times New Roman" w:cs="Times New Roman"/>
          <w:sz w:val="20"/>
        </w:rPr>
        <w:t>komplementariusza</w:t>
      </w:r>
      <w:proofErr w:type="spellEnd"/>
      <w:r>
        <w:rPr>
          <w:rFonts w:ascii="Times New Roman" w:hAnsi="Times New Roman" w:cs="Times New Roman"/>
          <w:sz w:val="20"/>
        </w:rPr>
        <w:t xml:space="preserve"> w spółce komandytowej lub komandytowo-akcyjnej lub prokurenta prawomocnie skazano za przestępstwo, o którym mowa w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lastRenderedPageBreak/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 będącego podmiotem zbiorowym, wobec którego sąd orzekł zakaz ubiegania się  o zamówienia publiczne na podstawie ustawy z dnia 28 października 2002 r. o odpowiedzialności podmiotów zbiorowych za czyny zabronione pod groźbą kary (Dz. U. z 2015 r. poz. 1212, 1844 i 1855 oraz z 2016 r. poz. 437);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wykonawcę, wobec którego orzeczono tytułem środka zapobiegawczego zakaz ubiegania się o zamówienia publiczne;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>wykonawców, którzy należąc do tej samej grupy kapitałowej, w rozumieniu ustawy z dnia 16 lutego 2007 r. o ochronie konkurencji i konsumentów (Dz. U. z 2015 r. poz. 184, 1618 i 1634), złożyli odrębne oferty, oferty częściowe lub wnioski o dopuszczenie do udziału w postępowaniu, chyba że wykażą, że istniejące między nimi powiązania nie prowadzą do zakłócenia konkurencji w postępowaniu o udzielenie zamówienia;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 xml:space="preserve"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poz. 978, z </w:t>
      </w:r>
      <w:proofErr w:type="spellStart"/>
      <w:r>
        <w:rPr>
          <w:rFonts w:ascii="Times New Roman" w:hAnsi="Times New Roman" w:cs="Times New Roman"/>
          <w:sz w:val="20"/>
        </w:rPr>
        <w:t>późn</w:t>
      </w:r>
      <w:proofErr w:type="spellEnd"/>
      <w:r>
        <w:rPr>
          <w:rFonts w:ascii="Times New Roman" w:hAnsi="Times New Roman" w:cs="Times New Roman"/>
          <w:sz w:val="20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z </w:t>
      </w:r>
      <w:proofErr w:type="spellStart"/>
      <w:r>
        <w:rPr>
          <w:rFonts w:ascii="Times New Roman" w:hAnsi="Times New Roman" w:cs="Times New Roman"/>
          <w:sz w:val="20"/>
        </w:rPr>
        <w:t>późn</w:t>
      </w:r>
      <w:proofErr w:type="spellEnd"/>
      <w:r>
        <w:rPr>
          <w:rFonts w:ascii="Times New Roman" w:hAnsi="Times New Roman" w:cs="Times New Roman"/>
          <w:sz w:val="20"/>
        </w:rPr>
        <w:t>. zm.),</w:t>
      </w:r>
    </w:p>
    <w:p w:rsidR="00D310C3" w:rsidRDefault="000555F9" w:rsidP="002717C1">
      <w:pPr>
        <w:pStyle w:val="Akapitzlist"/>
        <w:numPr>
          <w:ilvl w:val="0"/>
          <w:numId w:val="20"/>
        </w:numPr>
        <w:jc w:val="both"/>
      </w:pPr>
      <w:r>
        <w:rPr>
          <w:rFonts w:ascii="Times New Roman" w:hAnsi="Times New Roman" w:cs="Times New Roman"/>
          <w:sz w:val="20"/>
        </w:rPr>
        <w:t xml:space="preserve">wykonawcę, który naruszył obowiązki dotyczące płatności podatków, opłat lub składek na ubezpieczanie społeczne lub zdrowotne, co zamawiający jest w stanie wykazać za pomocą stosownych środków dowodowych, z wyjątkiem przypadku, o którym mowa w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15, chyba że wykonawca dokonał płatności należnych podatków, opłat lub składek na ubezpieczenie społeczne lub zdrowotne wraz z odsetkami lub grzywnami lub zawarł wiążące porozumienie w sprawie spłaty tych należności.</w:t>
      </w:r>
    </w:p>
    <w:p w:rsidR="00D310C3" w:rsidRDefault="00D310C3">
      <w:pPr>
        <w:pStyle w:val="Domylnie"/>
        <w:jc w:val="both"/>
      </w:pP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Oświadczenie dotyczące podmiotu, na którego zasoby powołuje się wykonawca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Oświadczam, że w stosunku do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</w:t>
      </w:r>
      <w:proofErr w:type="spellStart"/>
      <w:r>
        <w:rPr>
          <w:rFonts w:ascii="Times New Roman" w:hAnsi="Times New Roman" w:cs="Times New Roman"/>
        </w:rPr>
        <w:t>tów</w:t>
      </w:r>
      <w:proofErr w:type="spellEnd"/>
      <w:r>
        <w:rPr>
          <w:rFonts w:ascii="Times New Roman" w:hAnsi="Times New Roman" w:cs="Times New Roman"/>
        </w:rPr>
        <w:t>, na którego/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zasoby powołuję się w niniejszym postępowaniu, tj.: 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…………………………………………………………………………………………….…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sz w:val="20"/>
        </w:rPr>
        <w:t>CEiDG</w:t>
      </w:r>
      <w:proofErr w:type="spellEnd"/>
      <w:r>
        <w:rPr>
          <w:rFonts w:ascii="Times New Roman" w:hAnsi="Times New Roman" w:cs="Times New Roman"/>
          <w:sz w:val="20"/>
        </w:rPr>
        <w:t xml:space="preserve">)  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nie zachodzą podstawy wykluczenia z postępowania o udzielenie zamówienia.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Oświadczam, że w stosunku do następującego/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podmiotu/</w:t>
      </w:r>
      <w:proofErr w:type="spellStart"/>
      <w:r>
        <w:rPr>
          <w:rFonts w:ascii="Times New Roman" w:hAnsi="Times New Roman" w:cs="Times New Roman"/>
        </w:rPr>
        <w:t>tów</w:t>
      </w:r>
      <w:proofErr w:type="spellEnd"/>
      <w:r>
        <w:rPr>
          <w:rFonts w:ascii="Times New Roman" w:hAnsi="Times New Roman" w:cs="Times New Roman"/>
        </w:rPr>
        <w:t>, będącego/</w:t>
      </w:r>
      <w:proofErr w:type="spellStart"/>
      <w:r>
        <w:rPr>
          <w:rFonts w:ascii="Times New Roman" w:hAnsi="Times New Roman" w:cs="Times New Roman"/>
        </w:rPr>
        <w:t>ych</w:t>
      </w:r>
      <w:proofErr w:type="spellEnd"/>
      <w:r>
        <w:rPr>
          <w:rFonts w:ascii="Times New Roman" w:hAnsi="Times New Roman" w:cs="Times New Roman"/>
        </w:rPr>
        <w:t xml:space="preserve"> podwykonawcą/</w:t>
      </w:r>
      <w:proofErr w:type="spellStart"/>
      <w:r>
        <w:rPr>
          <w:rFonts w:ascii="Times New Roman" w:hAnsi="Times New Roman" w:cs="Times New Roman"/>
        </w:rPr>
        <w:t>ami</w:t>
      </w:r>
      <w:proofErr w:type="spellEnd"/>
      <w:r>
        <w:rPr>
          <w:rFonts w:ascii="Times New Roman" w:hAnsi="Times New Roman" w:cs="Times New Roman"/>
        </w:rPr>
        <w:t>: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 xml:space="preserve">……………………………………………………………………..…………............................. 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sz w:val="20"/>
        </w:rPr>
        <w:t>CEiDG</w:t>
      </w:r>
      <w:proofErr w:type="spellEnd"/>
      <w:r>
        <w:rPr>
          <w:rFonts w:ascii="Times New Roman" w:hAnsi="Times New Roman" w:cs="Times New Roman"/>
          <w:sz w:val="20"/>
        </w:rPr>
        <w:t xml:space="preserve">), 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nie zachodzą podstawy wykluczenia z postępowania o udzielenie zamówienia.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  <w:jc w:val="right"/>
      </w:pPr>
    </w:p>
    <w:p w:rsidR="00D310C3" w:rsidRDefault="00D310C3">
      <w:pPr>
        <w:pStyle w:val="Domylnie"/>
      </w:pPr>
    </w:p>
    <w:p w:rsidR="00D310C3" w:rsidRDefault="00D310C3">
      <w:pPr>
        <w:pStyle w:val="Domylnie"/>
      </w:pPr>
    </w:p>
    <w:p w:rsidR="00D85C1D" w:rsidRDefault="00D85C1D">
      <w:pPr>
        <w:pStyle w:val="Domylnie"/>
      </w:pPr>
    </w:p>
    <w:p w:rsidR="00D85C1D" w:rsidRDefault="00D85C1D">
      <w:pPr>
        <w:pStyle w:val="Domylnie"/>
      </w:pPr>
    </w:p>
    <w:p w:rsidR="00D85C1D" w:rsidRDefault="00D85C1D">
      <w:pPr>
        <w:pStyle w:val="Domylnie"/>
      </w:pPr>
    </w:p>
    <w:p w:rsidR="00D85C1D" w:rsidRDefault="00D85C1D">
      <w:pPr>
        <w:pStyle w:val="Domylnie"/>
      </w:pPr>
    </w:p>
    <w:p w:rsidR="00D92A96" w:rsidRDefault="00D92A96">
      <w:pPr>
        <w:pStyle w:val="Domylnie"/>
      </w:pPr>
    </w:p>
    <w:p w:rsidR="00D85C1D" w:rsidRDefault="00D85C1D">
      <w:pPr>
        <w:pStyle w:val="Domylnie"/>
      </w:pPr>
    </w:p>
    <w:p w:rsidR="00D310C3" w:rsidRDefault="000555F9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lastRenderedPageBreak/>
        <w:t>Załącznik nr 6 do SIWZ</w:t>
      </w:r>
    </w:p>
    <w:p w:rsidR="00D310C3" w:rsidRDefault="00D310C3">
      <w:pPr>
        <w:pStyle w:val="Domylnie"/>
        <w:spacing w:line="100" w:lineRule="atLeast"/>
        <w:jc w:val="center"/>
      </w:pPr>
    </w:p>
    <w:p w:rsidR="00D310C3" w:rsidRDefault="000555F9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 xml:space="preserve">Przystępując do postępowania na </w:t>
      </w: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hd w:val="clear" w:color="auto" w:fill="FFFFFF"/>
        </w:rPr>
        <w:t>„Podniesienie standardu usług Domu Pomocy Społecznej w Kozuli poprzez modernizację, adaptację i wyposażenie infrastruktury</w:t>
      </w:r>
      <w:r>
        <w:rPr>
          <w:rFonts w:ascii="Times New Roman" w:hAnsi="Times New Roman" w:cs="Times New Roman"/>
          <w:b/>
          <w:bCs/>
          <w:shd w:val="clear" w:color="auto" w:fill="FFFFFF"/>
        </w:rPr>
        <w:t xml:space="preserve">” </w:t>
      </w: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hd w:val="clear" w:color="auto" w:fill="FFFFFF"/>
        </w:rPr>
        <w:t>Część 1</w:t>
      </w:r>
      <w:r>
        <w:rPr>
          <w:rFonts w:ascii="Times New Roman" w:hAnsi="Times New Roman"/>
          <w:shd w:val="clear" w:color="auto" w:fill="FFFFFF"/>
        </w:rPr>
        <w:t xml:space="preserve"> Remont oraz adaptacja pomieszczeń hydroterapii i fizykoterapii na pokoje mieszkalne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hd w:val="clear" w:color="auto" w:fill="FFFFFF"/>
        </w:rPr>
        <w:t>Część 2</w:t>
      </w:r>
      <w:r>
        <w:rPr>
          <w:rFonts w:ascii="Times New Roman" w:hAnsi="Times New Roman"/>
          <w:shd w:val="clear" w:color="auto" w:fill="FFFFFF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  <w:shd w:val="clear" w:color="auto" w:fill="FFFFFF"/>
        </w:rPr>
        <w:t>Część 3</w:t>
      </w:r>
      <w:r>
        <w:rPr>
          <w:rFonts w:ascii="Times New Roman" w:hAnsi="Times New Roman"/>
          <w:shd w:val="clear" w:color="auto" w:fill="FFFFFF"/>
        </w:rPr>
        <w:t xml:space="preserve"> Rozbudowa instalacji telewizji użytkowej CCTV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/>
          <w:b/>
          <w:bCs/>
          <w:shd w:val="clear" w:color="auto" w:fill="FFFFFF"/>
        </w:rPr>
        <w:t>Część 4</w:t>
      </w:r>
      <w:r>
        <w:rPr>
          <w:rFonts w:ascii="Times New Roman" w:hAnsi="Times New Roman"/>
          <w:shd w:val="clear" w:color="auto" w:fill="FFFFFF"/>
        </w:rPr>
        <w:t xml:space="preserve"> Modernizacja dźwigu osobowego w budynku B2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działając w imieniu Wykonawcy: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D310C3" w:rsidRDefault="000555F9" w:rsidP="002717C1">
      <w:pPr>
        <w:pStyle w:val="Akapitzlist"/>
        <w:numPr>
          <w:ilvl w:val="1"/>
          <w:numId w:val="21"/>
        </w:numPr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sytuacji ekonomicznej lub finansowej</w:t>
      </w:r>
    </w:p>
    <w:p w:rsidR="00D310C3" w:rsidRDefault="000555F9" w:rsidP="002717C1">
      <w:pPr>
        <w:pStyle w:val="Akapitzlist"/>
        <w:numPr>
          <w:ilvl w:val="1"/>
          <w:numId w:val="21"/>
        </w:numPr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zdolności technicznej lub zawodowej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Informacja w związku z poleganiem na zasobach innych podmiotów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Oświadczam, że w celu wykazania spełniania warunków udziału w postępowaniu, określonych przez zamawiającego w rozdz. V SIWZ polegam na zasobach następującego/</w:t>
      </w:r>
      <w:proofErr w:type="spellStart"/>
      <w:r>
        <w:rPr>
          <w:rFonts w:ascii="Times New Roman" w:hAnsi="Times New Roman" w:cs="Times New Roman"/>
          <w:shd w:val="clear" w:color="auto" w:fill="FFFFFF"/>
        </w:rPr>
        <w:t>ych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podmiotu/ów: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</w:t>
      </w: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(wskazać podmiot i określić odpowiedni zakres dla wskazanego podmiotu)</w:t>
      </w:r>
    </w:p>
    <w:p w:rsidR="00D310C3" w:rsidRDefault="00D310C3">
      <w:pPr>
        <w:pStyle w:val="Domylnie"/>
        <w:spacing w:after="0" w:line="100" w:lineRule="atLeast"/>
        <w:jc w:val="center"/>
      </w:pPr>
    </w:p>
    <w:p w:rsidR="00D310C3" w:rsidRDefault="00D310C3">
      <w:pPr>
        <w:pStyle w:val="Domylnie"/>
        <w:spacing w:after="0" w:line="100" w:lineRule="atLeast"/>
        <w:jc w:val="center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jc w:val="right"/>
      </w:pPr>
      <w:r>
        <w:rPr>
          <w:rFonts w:ascii="Times New Roman" w:hAnsi="Times New Roman" w:cs="Times New Roman"/>
        </w:rPr>
        <w:lastRenderedPageBreak/>
        <w:t>Załącznik nr 8 do SIWZ</w:t>
      </w:r>
    </w:p>
    <w:p w:rsidR="00D310C3" w:rsidRDefault="00D310C3">
      <w:pPr>
        <w:pStyle w:val="Domylnie"/>
        <w:jc w:val="both"/>
      </w:pPr>
    </w:p>
    <w:p w:rsidR="00D310C3" w:rsidRDefault="000555F9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D310C3" w:rsidRDefault="000555F9">
      <w:pPr>
        <w:pStyle w:val="Domylnie"/>
        <w:jc w:val="center"/>
      </w:pPr>
      <w:r>
        <w:rPr>
          <w:rFonts w:ascii="Times New Roman" w:hAnsi="Times New Roman" w:cs="Times New Roman"/>
        </w:rPr>
        <w:t>(oświadczenie nie jest obowiązkowe na etapie składania ofert)</w:t>
      </w:r>
    </w:p>
    <w:p w:rsidR="00D310C3" w:rsidRDefault="00D310C3">
      <w:pPr>
        <w:pStyle w:val="Domylnie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 xml:space="preserve">. zm.) rozumie się wszystkich przedsiębiorców, którzy są kontrolowani w sposób bezpośredni lub pośredni przez jednego przedsiębiorcę, w tym również tego przedsiębiorcę (art. 4 </w:t>
      </w:r>
      <w:proofErr w:type="spellStart"/>
      <w:r>
        <w:rPr>
          <w:rFonts w:ascii="Times New Roman" w:hAnsi="Times New Roman" w:cs="Times New Roman"/>
          <w:sz w:val="18"/>
        </w:rPr>
        <w:t>pkt</w:t>
      </w:r>
      <w:proofErr w:type="spellEnd"/>
      <w:r>
        <w:rPr>
          <w:rFonts w:ascii="Times New Roman" w:hAnsi="Times New Roman" w:cs="Times New Roman"/>
          <w:sz w:val="18"/>
        </w:rPr>
        <w:t xml:space="preserve"> 14 cyt. ustawy).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 xml:space="preserve"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</w:t>
      </w:r>
      <w:proofErr w:type="spellStart"/>
      <w:r>
        <w:rPr>
          <w:rFonts w:ascii="Times New Roman" w:hAnsi="Times New Roman" w:cs="Times New Roman"/>
          <w:b/>
          <w:sz w:val="18"/>
        </w:rPr>
        <w:t>pkt</w:t>
      </w:r>
      <w:proofErr w:type="spellEnd"/>
      <w:r>
        <w:rPr>
          <w:rFonts w:ascii="Times New Roman" w:hAnsi="Times New Roman" w:cs="Times New Roman"/>
          <w:b/>
          <w:sz w:val="18"/>
        </w:rPr>
        <w:t xml:space="preserve"> 23 Ustaw</w:t>
      </w:r>
    </w:p>
    <w:p w:rsidR="00D310C3" w:rsidRDefault="00D310C3">
      <w:pPr>
        <w:pStyle w:val="Domylnie"/>
        <w:spacing w:after="0" w:line="100" w:lineRule="atLeast"/>
        <w:jc w:val="both"/>
      </w:pPr>
    </w:p>
    <w:p w:rsidR="006B7598" w:rsidRDefault="006B7598">
      <w:pPr>
        <w:pStyle w:val="Domylnie"/>
        <w:spacing w:after="0" w:line="100" w:lineRule="atLeast"/>
        <w:jc w:val="right"/>
        <w:rPr>
          <w:rFonts w:ascii="Times New Roman" w:hAnsi="Times New Roman" w:cs="Times New Roman"/>
        </w:rPr>
      </w:pP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lastRenderedPageBreak/>
        <w:t>Załącznik nr 9 do SIWZ</w:t>
      </w:r>
    </w:p>
    <w:p w:rsidR="00D310C3" w:rsidRDefault="000555F9">
      <w:pPr>
        <w:pStyle w:val="Domylnie"/>
        <w:spacing w:after="0" w:line="100" w:lineRule="atLeast"/>
        <w:jc w:val="right"/>
      </w:pPr>
      <w:bookmarkStart w:id="0" w:name="__DdeLink__4038_1833329924"/>
      <w:bookmarkEnd w:id="0"/>
      <w:r>
        <w:rPr>
          <w:rFonts w:ascii="Times New Roman" w:hAnsi="Times New Roman" w:cs="Times New Roman"/>
          <w:sz w:val="20"/>
        </w:rPr>
        <w:t>(nie jest wymagany na etapie składania ofert)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 </w:t>
      </w:r>
      <w:r>
        <w:rPr>
          <w:rFonts w:ascii="Times New Roman" w:hAnsi="Times New Roman" w:cs="Times New Roman"/>
          <w:b/>
        </w:rPr>
        <w:t>„Podniesienie standardu usług Domu Pomocy Społecznej w Kozuli poprzez modernizację, adaptację i wyposażenie infrastruktury</w:t>
      </w:r>
      <w:r>
        <w:rPr>
          <w:rFonts w:ascii="Times New Roman" w:hAnsi="Times New Roman" w:cs="Times New Roman"/>
          <w:b/>
          <w:bCs/>
        </w:rPr>
        <w:t xml:space="preserve">” 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1</w:t>
      </w:r>
      <w:r>
        <w:rPr>
          <w:rFonts w:ascii="Times New Roman" w:hAnsi="Times New Roman"/>
        </w:rPr>
        <w:t xml:space="preserve"> Remont oraz adaptacja pomieszczeń hydroterapii i fizykoterapii na pokoje mieszkalne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2</w:t>
      </w:r>
      <w:r>
        <w:rPr>
          <w:rFonts w:ascii="Times New Roman" w:hAnsi="Times New Roman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3</w:t>
      </w:r>
      <w:r>
        <w:rPr>
          <w:rFonts w:ascii="Times New Roman" w:hAnsi="Times New Roman"/>
        </w:rPr>
        <w:t xml:space="preserve"> Rozbudowa instalacji telewizji użytkowej CCTV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/>
          <w:b/>
          <w:bCs/>
        </w:rPr>
        <w:t>Część 4</w:t>
      </w:r>
      <w:r>
        <w:rPr>
          <w:rFonts w:ascii="Times New Roman" w:hAnsi="Times New Roman"/>
        </w:rPr>
        <w:t xml:space="preserve"> Modernizacja dźwigu osobowego w budynku B2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center"/>
      </w:pPr>
    </w:p>
    <w:p w:rsidR="00D310C3" w:rsidRDefault="00D310C3">
      <w:pPr>
        <w:pStyle w:val="Domylnie"/>
        <w:spacing w:after="0" w:line="100" w:lineRule="atLeast"/>
        <w:jc w:val="center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>Wykaz osób zdolnych do wykonania zamówienia</w:t>
      </w:r>
    </w:p>
    <w:p w:rsidR="00D310C3" w:rsidRDefault="00D310C3">
      <w:pPr>
        <w:pStyle w:val="Domylnie"/>
        <w:spacing w:after="0" w:line="100" w:lineRule="atLeast"/>
        <w:jc w:val="center"/>
      </w:pPr>
    </w:p>
    <w:tbl>
      <w:tblPr>
        <w:tblW w:w="0" w:type="auto"/>
        <w:tblInd w:w="-35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23"/>
        <w:gridCol w:w="2062"/>
        <w:gridCol w:w="3147"/>
        <w:gridCol w:w="1865"/>
        <w:gridCol w:w="1502"/>
      </w:tblGrid>
      <w:tr w:rsidR="00D310C3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Planowana funkcja przy realizacji zamówienia (zakres czynności przy realizacji zamówienia)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Zawód (specjalność, wykształcenie)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Podstawa do dysponowania</w:t>
            </w:r>
          </w:p>
        </w:tc>
      </w:tr>
      <w:tr w:rsidR="00D310C3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</w:tr>
      <w:tr w:rsidR="00D310C3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</w:tr>
      <w:tr w:rsidR="00D310C3">
        <w:tc>
          <w:tcPr>
            <w:tcW w:w="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3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</w:tr>
    </w:tbl>
    <w:p w:rsidR="00D310C3" w:rsidRDefault="00D310C3">
      <w:pPr>
        <w:pStyle w:val="Domylnie"/>
        <w:spacing w:after="0" w:line="100" w:lineRule="atLeast"/>
        <w:jc w:val="center"/>
      </w:pPr>
    </w:p>
    <w:p w:rsidR="00D310C3" w:rsidRDefault="00D310C3">
      <w:pPr>
        <w:pStyle w:val="Domylnie"/>
        <w:spacing w:after="0" w:line="100" w:lineRule="atLeast"/>
        <w:jc w:val="center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</w:rPr>
        <w:t>Podwykonawcy</w:t>
      </w:r>
    </w:p>
    <w:p w:rsidR="00D310C3" w:rsidRDefault="00D310C3">
      <w:pPr>
        <w:pStyle w:val="Domylnie"/>
        <w:spacing w:after="0" w:line="100" w:lineRule="atLeast"/>
      </w:pPr>
    </w:p>
    <w:tbl>
      <w:tblPr>
        <w:tblW w:w="0" w:type="auto"/>
        <w:tblInd w:w="-3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535"/>
        <w:gridCol w:w="4022"/>
        <w:gridCol w:w="4558"/>
      </w:tblGrid>
      <w:tr w:rsidR="00D310C3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4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0"/>
              </w:rPr>
              <w:t>Zakres zamówienia</w:t>
            </w:r>
          </w:p>
        </w:tc>
        <w:tc>
          <w:tcPr>
            <w:tcW w:w="4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0"/>
              </w:rPr>
              <w:t>Nazwa podwykonawcy</w:t>
            </w:r>
          </w:p>
        </w:tc>
      </w:tr>
      <w:tr w:rsidR="00D310C3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</w:pPr>
          </w:p>
          <w:p w:rsidR="00D310C3" w:rsidRDefault="00D310C3">
            <w:pPr>
              <w:pStyle w:val="Domylnie"/>
              <w:spacing w:after="0" w:line="100" w:lineRule="atLeast"/>
            </w:pPr>
          </w:p>
        </w:tc>
        <w:tc>
          <w:tcPr>
            <w:tcW w:w="4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</w:pPr>
          </w:p>
        </w:tc>
        <w:tc>
          <w:tcPr>
            <w:tcW w:w="4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</w:pPr>
          </w:p>
        </w:tc>
      </w:tr>
      <w:tr w:rsidR="00D310C3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</w:pPr>
          </w:p>
          <w:p w:rsidR="00D310C3" w:rsidRDefault="00D310C3">
            <w:pPr>
              <w:pStyle w:val="Domylnie"/>
              <w:spacing w:after="0" w:line="100" w:lineRule="atLeast"/>
            </w:pPr>
          </w:p>
        </w:tc>
        <w:tc>
          <w:tcPr>
            <w:tcW w:w="4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</w:pPr>
          </w:p>
        </w:tc>
        <w:tc>
          <w:tcPr>
            <w:tcW w:w="4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</w:pPr>
          </w:p>
        </w:tc>
      </w:tr>
    </w:tbl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lastRenderedPageBreak/>
        <w:t>Załącznik nr 10 do SIWZ</w:t>
      </w: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</w:rPr>
        <w:t>(nie jest wymagany na etapie składania ofert)</w:t>
      </w: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u w:val="single"/>
        </w:rPr>
        <w:t>Dotyczy:</w:t>
      </w:r>
      <w:r>
        <w:rPr>
          <w:rFonts w:ascii="Times New Roman" w:hAnsi="Times New Roman" w:cs="Times New Roman"/>
        </w:rPr>
        <w:t xml:space="preserve"> Postępowania o udzielenie zamówienia publicznego w trybie przetargu nieograniczonego na </w:t>
      </w:r>
      <w:r>
        <w:rPr>
          <w:rFonts w:ascii="Times New Roman" w:hAnsi="Times New Roman" w:cs="Times New Roman"/>
          <w:b/>
        </w:rPr>
        <w:t>„Podniesienie standardu usług Domu Pomocy Społecznej w Kozuli poprzez modernizację, adaptację i wyposażenie infrastruktury</w:t>
      </w:r>
      <w:r>
        <w:rPr>
          <w:rFonts w:ascii="Times New Roman" w:hAnsi="Times New Roman" w:cs="Times New Roman"/>
          <w:b/>
          <w:bCs/>
        </w:rPr>
        <w:t xml:space="preserve">” 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1</w:t>
      </w:r>
      <w:r>
        <w:rPr>
          <w:rFonts w:ascii="Times New Roman" w:hAnsi="Times New Roman"/>
        </w:rPr>
        <w:t xml:space="preserve"> Remont oraz adaptacja pomieszczeń hydroterapii i fizykoterapii na pokoje mieszkalne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2</w:t>
      </w:r>
      <w:r>
        <w:rPr>
          <w:rFonts w:ascii="Times New Roman" w:hAnsi="Times New Roman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3</w:t>
      </w:r>
      <w:r>
        <w:rPr>
          <w:rFonts w:ascii="Times New Roman" w:hAnsi="Times New Roman"/>
        </w:rPr>
        <w:t xml:space="preserve"> Rozbudowa instalacji telewizji użytkowej CCTV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/>
          <w:b/>
          <w:bCs/>
        </w:rPr>
        <w:t>Część 4</w:t>
      </w:r>
      <w:r>
        <w:rPr>
          <w:rFonts w:ascii="Times New Roman" w:hAnsi="Times New Roman"/>
        </w:rPr>
        <w:t xml:space="preserve"> Modernizacja dźwigu osobowego w budynku B2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>Wykaz robót</w:t>
      </w:r>
    </w:p>
    <w:p w:rsidR="00D310C3" w:rsidRDefault="00D310C3">
      <w:pPr>
        <w:pStyle w:val="Domylnie"/>
        <w:spacing w:after="0" w:line="100" w:lineRule="atLeast"/>
        <w:jc w:val="center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sz w:val="20"/>
        </w:rPr>
        <w:t>Wykaz robót wykonanych w ciągu ostatnich 5 lat, a jeżeli okres prowadzenia działalności jest krótszy – w tym okresie, wraz z załączeniem dowodów określających, czy roboty te zostały wykonane w sposób należyty oraz wskazujących, czy zostały wykonane zgodnie z zasadami sztuki budowlanej i prawidłowo ukończone.</w:t>
      </w:r>
    </w:p>
    <w:p w:rsidR="00D310C3" w:rsidRDefault="00D310C3">
      <w:pPr>
        <w:pStyle w:val="Domylnie"/>
        <w:spacing w:after="0" w:line="100" w:lineRule="atLeast"/>
      </w:pPr>
    </w:p>
    <w:tbl>
      <w:tblPr>
        <w:tblW w:w="0" w:type="auto"/>
        <w:tblInd w:w="-35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2281"/>
        <w:gridCol w:w="2684"/>
        <w:gridCol w:w="2229"/>
        <w:gridCol w:w="1868"/>
      </w:tblGrid>
      <w:tr w:rsidR="00D310C3"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Przedmiot zamówienia</w:t>
            </w:r>
          </w:p>
        </w:tc>
        <w:tc>
          <w:tcPr>
            <w:tcW w:w="2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Całkowita wartość brutto</w:t>
            </w: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Termin wykonania </w:t>
            </w:r>
          </w:p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prac od - do </w:t>
            </w: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0555F9">
            <w:pPr>
              <w:pStyle w:val="Domylnie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0"/>
              </w:rPr>
              <w:t>Nazwa zamawiającego</w:t>
            </w:r>
          </w:p>
        </w:tc>
      </w:tr>
      <w:tr w:rsidR="00D310C3"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</w:tr>
      <w:tr w:rsidR="00D310C3"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</w:tr>
      <w:tr w:rsidR="00D310C3"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</w:tr>
      <w:tr w:rsidR="00D310C3">
        <w:tc>
          <w:tcPr>
            <w:tcW w:w="2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2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  <w:tc>
          <w:tcPr>
            <w:tcW w:w="1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310C3" w:rsidRDefault="00D310C3">
            <w:pPr>
              <w:pStyle w:val="Domylnie"/>
              <w:spacing w:after="0" w:line="100" w:lineRule="atLeast"/>
              <w:jc w:val="center"/>
            </w:pPr>
          </w:p>
        </w:tc>
      </w:tr>
    </w:tbl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>Załącznik nr 11 do SIWZ</w:t>
      </w: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</w:rPr>
        <w:t>(nie jest wymagany na etapie składania ofert)</w:t>
      </w:r>
    </w:p>
    <w:p w:rsidR="00D310C3" w:rsidRDefault="00D310C3">
      <w:pPr>
        <w:pStyle w:val="Domylnie"/>
        <w:spacing w:after="0" w:line="100" w:lineRule="atLeast"/>
      </w:pP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b/>
        </w:rPr>
        <w:t>Oświadczenie Wykonawcy o braku orzeczenia wobec niego tytułem środka zapobiegawczego zakazu ubiegania się o zamówienia publiczne</w:t>
      </w: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 xml:space="preserve">składane na podstawie art. 24 ust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22 ustawy z dnia 29 stycznia 2004r. Prawo zamówień</w:t>
      </w: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 xml:space="preserve">publicznych (dalej ustawa </w:t>
      </w:r>
      <w:proofErr w:type="spellStart"/>
      <w:r>
        <w:rPr>
          <w:rFonts w:ascii="Times New Roman" w:hAnsi="Times New Roman" w:cs="Times New Roman"/>
          <w:sz w:val="20"/>
        </w:rPr>
        <w:t>P.z.p</w:t>
      </w:r>
      <w:proofErr w:type="spellEnd"/>
      <w:r>
        <w:rPr>
          <w:rFonts w:ascii="Times New Roman" w:hAnsi="Times New Roman" w:cs="Times New Roman"/>
          <w:sz w:val="20"/>
        </w:rPr>
        <w:t>.)</w:t>
      </w: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360" w:lineRule="auto"/>
        <w:jc w:val="center"/>
      </w:pPr>
      <w:r>
        <w:t>…..................................................................................................................................................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18"/>
        </w:rPr>
        <w:t>(Nazwa i adres Wykonawcy lub jego pieczęć firmowa, adresowa)</w:t>
      </w: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>uczestniczący w postępowaniu w sprawie udzielenia zamówienia publicznego w trybie przetargu</w:t>
      </w: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>nieograniczonego na</w:t>
      </w: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</w:rPr>
        <w:t>„Podniesienie standardu usług Domu Pomocy Społecznej w Kozuli poprzez modernizację, adaptację i wyposażenie infrastruktury</w:t>
      </w:r>
      <w:r>
        <w:rPr>
          <w:rFonts w:ascii="Times New Roman" w:hAnsi="Times New Roman" w:cs="Times New Roman"/>
          <w:b/>
          <w:bCs/>
        </w:rPr>
        <w:t xml:space="preserve">” </w:t>
      </w: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1</w:t>
      </w:r>
      <w:r>
        <w:rPr>
          <w:rFonts w:ascii="Times New Roman" w:hAnsi="Times New Roman"/>
        </w:rPr>
        <w:t xml:space="preserve"> Remont oraz adaptacja pomieszczeń hydroterapii i fizykoterapii na pokoje mieszkalne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2</w:t>
      </w:r>
      <w:r>
        <w:rPr>
          <w:rFonts w:ascii="Times New Roman" w:hAnsi="Times New Roman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3</w:t>
      </w:r>
      <w:r>
        <w:rPr>
          <w:rFonts w:ascii="Times New Roman" w:hAnsi="Times New Roman"/>
        </w:rPr>
        <w:t xml:space="preserve"> Rozbudowa instalacji telewizji użytkowej CCTV</w:t>
      </w:r>
    </w:p>
    <w:p w:rsidR="00D310C3" w:rsidRDefault="000555F9">
      <w:pPr>
        <w:pStyle w:val="Domylnie"/>
        <w:spacing w:after="0" w:line="360" w:lineRule="auto"/>
      </w:pPr>
      <w:r>
        <w:rPr>
          <w:rFonts w:ascii="Times New Roman" w:hAnsi="Times New Roman"/>
          <w:b/>
          <w:bCs/>
        </w:rPr>
        <w:t>Część 4</w:t>
      </w:r>
      <w:r>
        <w:rPr>
          <w:rFonts w:ascii="Times New Roman" w:hAnsi="Times New Roman"/>
        </w:rPr>
        <w:t xml:space="preserve"> Modernizacja dźwigu osobowego w budynku B2</w:t>
      </w: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>oświadczam, że wobec podmiotu, który reprezentuję nie wydano orzeczenia tytułem środka zapobiegawczego</w:t>
      </w: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>zakazu ubiegania się o zamówienie publiczne.</w:t>
      </w: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D310C3" w:rsidRDefault="00D310C3">
      <w:pPr>
        <w:pStyle w:val="Domylnie"/>
        <w:spacing w:after="0" w:line="360" w:lineRule="auto"/>
      </w:pPr>
    </w:p>
    <w:p w:rsidR="00D310C3" w:rsidRDefault="00D310C3">
      <w:pPr>
        <w:pStyle w:val="Domylnie"/>
        <w:spacing w:after="0" w:line="360" w:lineRule="auto"/>
      </w:pPr>
    </w:p>
    <w:p w:rsidR="00D92A96" w:rsidRDefault="00D92A96">
      <w:pPr>
        <w:pStyle w:val="Domylnie"/>
        <w:spacing w:after="0" w:line="360" w:lineRule="auto"/>
      </w:pPr>
    </w:p>
    <w:p w:rsidR="006B7598" w:rsidRDefault="006B7598">
      <w:pPr>
        <w:pStyle w:val="Domylnie"/>
        <w:spacing w:after="0" w:line="100" w:lineRule="atLeast"/>
        <w:jc w:val="right"/>
        <w:rPr>
          <w:rFonts w:ascii="Times New Roman" w:hAnsi="Times New Roman" w:cs="Times New Roman"/>
        </w:rPr>
      </w:pP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lastRenderedPageBreak/>
        <w:t>Załącznik nr 12 do SIWZ</w:t>
      </w: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</w:rPr>
        <w:t>(nie jest wymagany na etapie składania ofert)</w:t>
      </w:r>
    </w:p>
    <w:p w:rsidR="00D310C3" w:rsidRDefault="00D310C3">
      <w:pPr>
        <w:pStyle w:val="Domylnie"/>
        <w:spacing w:after="0" w:line="360" w:lineRule="auto"/>
      </w:pP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b/>
        </w:rPr>
        <w:t>ZOBOWIĄZANIE DO WSPÓŁPRACY</w:t>
      </w:r>
      <w:r>
        <w:rPr>
          <w:rFonts w:ascii="Times New Roman" w:hAnsi="Times New Roman" w:cs="Times New Roman"/>
        </w:rPr>
        <w:t xml:space="preserve"> (WZÓR)</w:t>
      </w: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 xml:space="preserve">do oddania do dyspozycji Wykonawcy niezbędnych zasobów na okres korzystania z nich przy wykonywaniu zamówienia na zasadach określonych w art. 22a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sz w:val="20"/>
        </w:rPr>
        <w:t xml:space="preserve">Ja/My niżej podpisani, </w:t>
      </w: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sz w:val="20"/>
        </w:rPr>
        <w:t>…………………………….….……………..……..……………………………………………………</w:t>
      </w:r>
    </w:p>
    <w:p w:rsidR="00D310C3" w:rsidRDefault="000555F9">
      <w:pPr>
        <w:pStyle w:val="Domylnie"/>
        <w:spacing w:after="0" w:line="100" w:lineRule="atLeast"/>
        <w:ind w:left="2124" w:firstLine="708"/>
      </w:pPr>
      <w:r>
        <w:rPr>
          <w:rFonts w:ascii="Times New Roman" w:hAnsi="Times New Roman" w:cs="Times New Roman"/>
          <w:sz w:val="18"/>
        </w:rPr>
        <w:t>(imię i nazwisko składającego zobowiązanie)</w:t>
      </w:r>
    </w:p>
    <w:p w:rsidR="00D310C3" w:rsidRDefault="00D310C3">
      <w:pPr>
        <w:pStyle w:val="Domylnie"/>
        <w:spacing w:after="0" w:line="100" w:lineRule="atLeast"/>
        <w:ind w:left="2124" w:firstLine="708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sz w:val="20"/>
        </w:rPr>
        <w:t xml:space="preserve">działający w imieniu ..................................................................................................................... </w:t>
      </w:r>
    </w:p>
    <w:p w:rsidR="00D310C3" w:rsidRDefault="000555F9">
      <w:pPr>
        <w:pStyle w:val="Domylnie"/>
        <w:spacing w:after="0" w:line="100" w:lineRule="atLeast"/>
        <w:ind w:left="2832"/>
      </w:pPr>
      <w:r>
        <w:rPr>
          <w:rFonts w:ascii="Times New Roman" w:hAnsi="Times New Roman" w:cs="Times New Roman"/>
          <w:sz w:val="18"/>
        </w:rPr>
        <w:t xml:space="preserve">       (wpisać nazwę i adres podmiotu)</w:t>
      </w:r>
    </w:p>
    <w:p w:rsidR="00D310C3" w:rsidRDefault="00D310C3">
      <w:pPr>
        <w:pStyle w:val="Domylnie"/>
        <w:spacing w:after="0" w:line="360" w:lineRule="auto"/>
        <w:jc w:val="center"/>
      </w:pPr>
    </w:p>
    <w:p w:rsidR="00D310C3" w:rsidRDefault="000555F9">
      <w:pPr>
        <w:pStyle w:val="Domylnie"/>
        <w:spacing w:after="0" w:line="360" w:lineRule="auto"/>
        <w:jc w:val="center"/>
      </w:pPr>
      <w:r>
        <w:rPr>
          <w:rFonts w:ascii="Times New Roman" w:hAnsi="Times New Roman" w:cs="Times New Roman"/>
          <w:sz w:val="20"/>
        </w:rPr>
        <w:t xml:space="preserve">oświadczamy, że w ramach przetargu nieograniczonego na </w:t>
      </w: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</w:rPr>
        <w:t>„Podniesienie standardu usług Domu Pomocy Społecznej w Kozuli poprzez modernizację, adaptację i wyposażenie infrastruktury</w:t>
      </w:r>
      <w:r>
        <w:rPr>
          <w:rFonts w:ascii="Times New Roman" w:hAnsi="Times New Roman" w:cs="Times New Roman"/>
          <w:b/>
          <w:bCs/>
        </w:rPr>
        <w:t xml:space="preserve">” </w:t>
      </w: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1</w:t>
      </w:r>
      <w:r>
        <w:rPr>
          <w:rFonts w:ascii="Times New Roman" w:hAnsi="Times New Roman"/>
        </w:rPr>
        <w:t xml:space="preserve"> Remont oraz adaptacja pomieszczeń hydroterapii i fizykoterapii na pokoje mieszkalne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2</w:t>
      </w:r>
      <w:r>
        <w:rPr>
          <w:rFonts w:ascii="Times New Roman" w:hAnsi="Times New Roman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3</w:t>
      </w:r>
      <w:r>
        <w:rPr>
          <w:rFonts w:ascii="Times New Roman" w:hAnsi="Times New Roman"/>
        </w:rPr>
        <w:t xml:space="preserve"> Rozbudowa instalacji telewizji użytkowej CCTV</w:t>
      </w: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/>
          <w:b/>
          <w:bCs/>
        </w:rPr>
        <w:t>Część 4</w:t>
      </w:r>
      <w:r>
        <w:rPr>
          <w:rFonts w:ascii="Times New Roman" w:hAnsi="Times New Roman"/>
        </w:rPr>
        <w:t xml:space="preserve"> Modernizacja dźwigu osobowego w budynku B2</w:t>
      </w: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sz w:val="20"/>
        </w:rPr>
        <w:t xml:space="preserve">na zasadach określonych w art. 22a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 xml:space="preserve">, udostępniamy Wykonawcy: </w:t>
      </w: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ind w:left="2124" w:firstLine="708"/>
        <w:jc w:val="both"/>
      </w:pPr>
      <w:r>
        <w:rPr>
          <w:rFonts w:ascii="Times New Roman" w:hAnsi="Times New Roman" w:cs="Times New Roman"/>
          <w:sz w:val="18"/>
        </w:rPr>
        <w:t>(nazwa i adres Wykonawcy, któremu udostępniane są zasoby)</w:t>
      </w:r>
    </w:p>
    <w:p w:rsidR="00D310C3" w:rsidRDefault="00D310C3">
      <w:pPr>
        <w:pStyle w:val="Domylnie"/>
        <w:spacing w:after="0" w:line="360" w:lineRule="auto"/>
        <w:jc w:val="both"/>
      </w:pPr>
    </w:p>
    <w:p w:rsidR="00D310C3" w:rsidRDefault="000555F9">
      <w:pPr>
        <w:pStyle w:val="Domylnie"/>
        <w:spacing w:after="0" w:line="360" w:lineRule="auto"/>
        <w:jc w:val="both"/>
      </w:pPr>
      <w:r>
        <w:rPr>
          <w:rFonts w:ascii="Times New Roman" w:hAnsi="Times New Roman" w:cs="Times New Roman"/>
          <w:sz w:val="20"/>
        </w:rPr>
        <w:t>nasze zasoby, tj.:</w:t>
      </w:r>
    </w:p>
    <w:p w:rsidR="00D310C3" w:rsidRDefault="000555F9" w:rsidP="002717C1">
      <w:pPr>
        <w:pStyle w:val="Akapitzlist"/>
        <w:numPr>
          <w:ilvl w:val="1"/>
          <w:numId w:val="42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0"/>
        </w:rPr>
        <w:t>Zdolność techniczna lub zawodowa Wykonawcy, w zakresie wymaganego doświadczenia Wykonawcy:</w:t>
      </w:r>
    </w:p>
    <w:p w:rsidR="00D310C3" w:rsidRDefault="000555F9">
      <w:pPr>
        <w:pStyle w:val="Akapitzlist"/>
        <w:spacing w:after="0" w:line="100" w:lineRule="atLeast"/>
        <w:ind w:left="340"/>
        <w:jc w:val="both"/>
      </w:pPr>
      <w:r>
        <w:rPr>
          <w:rFonts w:ascii="Times New Roman" w:hAnsi="Times New Roman" w:cs="Times New Roman"/>
          <w:sz w:val="18"/>
        </w:rPr>
        <w:t>…………………………………………………………………………………………………………………</w:t>
      </w:r>
    </w:p>
    <w:p w:rsidR="00D310C3" w:rsidRDefault="000555F9">
      <w:pPr>
        <w:pStyle w:val="Domylnie"/>
        <w:spacing w:after="0" w:line="100" w:lineRule="atLeast"/>
        <w:ind w:left="340"/>
        <w:jc w:val="both"/>
      </w:pPr>
      <w:r>
        <w:rPr>
          <w:rFonts w:ascii="Times New Roman" w:hAnsi="Times New Roman" w:cs="Times New Roman"/>
          <w:sz w:val="18"/>
        </w:rPr>
        <w:t>(należy szczegółowo określić co zostanie udostępnione Wykonawcy oraz jaką część zamówienia lub   czynności będzie wykonywał inny podmiot)</w:t>
      </w:r>
    </w:p>
    <w:p w:rsidR="00D310C3" w:rsidRDefault="00D310C3">
      <w:pPr>
        <w:pStyle w:val="Domylnie"/>
        <w:spacing w:after="0" w:line="360" w:lineRule="auto"/>
        <w:ind w:left="340"/>
        <w:jc w:val="both"/>
      </w:pPr>
    </w:p>
    <w:p w:rsidR="00D310C3" w:rsidRDefault="000555F9" w:rsidP="002717C1">
      <w:pPr>
        <w:pStyle w:val="Akapitzlist"/>
        <w:numPr>
          <w:ilvl w:val="1"/>
          <w:numId w:val="42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0"/>
        </w:rPr>
        <w:t>Zdolność techniczna lub zawodowa osób skierowanych do realizacji zamówienia, w zakresie osób odpowiedzialnych za realizację zamówienia wymaganych przez Zamawiającego:</w:t>
      </w:r>
    </w:p>
    <w:p w:rsidR="00D310C3" w:rsidRDefault="000555F9">
      <w:pPr>
        <w:pStyle w:val="Domylnie"/>
        <w:spacing w:after="0" w:line="100" w:lineRule="atLeast"/>
        <w:ind w:firstLine="340"/>
        <w:jc w:val="both"/>
      </w:pPr>
      <w:r>
        <w:rPr>
          <w:rFonts w:ascii="Times New Roman" w:hAnsi="Times New Roman" w:cs="Times New Roman"/>
          <w:sz w:val="18"/>
        </w:rPr>
        <w:t>…………………………………………………………………………………………………………………</w:t>
      </w:r>
    </w:p>
    <w:p w:rsidR="00D310C3" w:rsidRDefault="000555F9">
      <w:pPr>
        <w:pStyle w:val="Domylnie"/>
        <w:spacing w:after="0" w:line="100" w:lineRule="atLeast"/>
        <w:ind w:firstLine="340"/>
        <w:jc w:val="both"/>
      </w:pPr>
      <w:r>
        <w:rPr>
          <w:rFonts w:ascii="Times New Roman" w:hAnsi="Times New Roman" w:cs="Times New Roman"/>
          <w:sz w:val="18"/>
        </w:rPr>
        <w:t>(należy szczegółowo określić, kto zostanie udostępniony Wykonawcy i jakie czynności będzie wykonywał)</w:t>
      </w:r>
    </w:p>
    <w:p w:rsidR="00D310C3" w:rsidRDefault="00D310C3">
      <w:pPr>
        <w:pStyle w:val="Domylnie"/>
        <w:spacing w:after="0" w:line="360" w:lineRule="auto"/>
        <w:jc w:val="both"/>
      </w:pPr>
    </w:p>
    <w:p w:rsidR="00D310C3" w:rsidRDefault="000555F9">
      <w:pPr>
        <w:pStyle w:val="Domylnie"/>
        <w:spacing w:after="0" w:line="360" w:lineRule="auto"/>
        <w:jc w:val="both"/>
      </w:pPr>
      <w:r>
        <w:rPr>
          <w:rFonts w:ascii="Times New Roman" w:hAnsi="Times New Roman" w:cs="Times New Roman"/>
          <w:sz w:val="20"/>
        </w:rPr>
        <w:t>3. Ponadto oświadczam/y, że:</w:t>
      </w:r>
    </w:p>
    <w:p w:rsidR="00D310C3" w:rsidRDefault="000555F9" w:rsidP="002717C1">
      <w:pPr>
        <w:pStyle w:val="Akapitzlist"/>
        <w:numPr>
          <w:ilvl w:val="0"/>
          <w:numId w:val="44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0"/>
        </w:rPr>
        <w:t>udostępniam/y wskazane wyżej zdolności na okres realizacji zamówienia, tj.</w:t>
      </w:r>
    </w:p>
    <w:p w:rsidR="00D310C3" w:rsidRDefault="000555F9">
      <w:pPr>
        <w:pStyle w:val="Domylnie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18"/>
        </w:rPr>
        <w:lastRenderedPageBreak/>
        <w:t>……………………………………………………………………………………………………………</w:t>
      </w:r>
    </w:p>
    <w:p w:rsidR="00D310C3" w:rsidRDefault="000555F9">
      <w:pPr>
        <w:pStyle w:val="Domylnie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  <w:sz w:val="18"/>
        </w:rPr>
        <w:t>(należy wpisać okres udziału podmiotu udostępniający swój potencjał w wykonywaniu zamówienia)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 w:rsidP="002717C1">
      <w:pPr>
        <w:pStyle w:val="Akapitzlist"/>
        <w:numPr>
          <w:ilvl w:val="0"/>
          <w:numId w:val="44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0"/>
        </w:rPr>
        <w:t>wymienione zdolności zostaną udostępnione Wykonawcy na podstawie umowy:</w:t>
      </w:r>
    </w:p>
    <w:p w:rsidR="00D310C3" w:rsidRDefault="000555F9">
      <w:pPr>
        <w:pStyle w:val="Domylnie"/>
        <w:spacing w:after="0" w:line="100" w:lineRule="atLeast"/>
        <w:ind w:left="708"/>
        <w:jc w:val="both"/>
      </w:pPr>
      <w:r>
        <w:rPr>
          <w:rFonts w:ascii="Times New Roman" w:hAnsi="Times New Roman" w:cs="Times New Roman"/>
          <w:sz w:val="18"/>
        </w:rPr>
        <w:t xml:space="preserve">…………………………………………………………………………………………………………… </w:t>
      </w:r>
    </w:p>
    <w:p w:rsidR="00D310C3" w:rsidRDefault="000555F9">
      <w:pPr>
        <w:pStyle w:val="Domylnie"/>
        <w:spacing w:after="0" w:line="100" w:lineRule="atLeast"/>
        <w:ind w:left="708"/>
        <w:jc w:val="both"/>
      </w:pPr>
      <w:r>
        <w:rPr>
          <w:rFonts w:ascii="Times New Roman" w:hAnsi="Times New Roman" w:cs="Times New Roman"/>
          <w:sz w:val="18"/>
        </w:rPr>
        <w:t>(np. umowa cywilno-prawna, umowa na podwykonawstwo, umowa o współpracy itp.)</w:t>
      </w:r>
    </w:p>
    <w:p w:rsidR="00D310C3" w:rsidRDefault="00D310C3">
      <w:pPr>
        <w:pStyle w:val="Domylnie"/>
        <w:spacing w:after="0" w:line="100" w:lineRule="atLeast"/>
        <w:ind w:left="708"/>
        <w:jc w:val="both"/>
      </w:pPr>
    </w:p>
    <w:p w:rsidR="00D310C3" w:rsidRDefault="00D310C3">
      <w:pPr>
        <w:pStyle w:val="Domylnie"/>
        <w:spacing w:after="0" w:line="360" w:lineRule="auto"/>
        <w:jc w:val="both"/>
      </w:pPr>
    </w:p>
    <w:p w:rsidR="00D310C3" w:rsidRDefault="00D310C3">
      <w:pPr>
        <w:pStyle w:val="Domylnie"/>
        <w:spacing w:after="0" w:line="360" w:lineRule="auto"/>
        <w:jc w:val="both"/>
      </w:pPr>
    </w:p>
    <w:p w:rsidR="00D310C3" w:rsidRDefault="00D310C3">
      <w:pPr>
        <w:pStyle w:val="Domylnie"/>
        <w:spacing w:after="0" w:line="360" w:lineRule="auto"/>
        <w:jc w:val="both"/>
      </w:pPr>
    </w:p>
    <w:p w:rsidR="00D310C3" w:rsidRDefault="00D310C3">
      <w:pPr>
        <w:pStyle w:val="Domylnie"/>
        <w:spacing w:after="0" w:line="360" w:lineRule="auto"/>
        <w:jc w:val="both"/>
      </w:pPr>
    </w:p>
    <w:p w:rsidR="00D310C3" w:rsidRDefault="000555F9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D310C3" w:rsidRDefault="00D310C3">
      <w:pPr>
        <w:pStyle w:val="Domylnie"/>
        <w:spacing w:after="0" w:line="360" w:lineRule="auto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7"/>
          <w:szCs w:val="17"/>
        </w:rPr>
        <w:t xml:space="preserve">POUCZENIE Wykonawca powołujący się przy wykazywaniu spełniania warunków udziału w postępowaniu na zasoby innego podmiotu, który będzie brał udział w realizacji części zamówienia na zasadach określonych w art. 22a ustawy </w:t>
      </w:r>
      <w:proofErr w:type="spellStart"/>
      <w:r>
        <w:rPr>
          <w:rFonts w:ascii="Times New Roman" w:hAnsi="Times New Roman" w:cs="Times New Roman"/>
          <w:sz w:val="17"/>
          <w:szCs w:val="17"/>
        </w:rPr>
        <w:t>Pzp</w:t>
      </w:r>
      <w:proofErr w:type="spellEnd"/>
      <w:r>
        <w:rPr>
          <w:rFonts w:ascii="Times New Roman" w:hAnsi="Times New Roman" w:cs="Times New Roman"/>
          <w:sz w:val="17"/>
          <w:szCs w:val="17"/>
        </w:rPr>
        <w:t xml:space="preserve">, jest zobowiązany do złożenia wraz z ofertą oświadczenia że nie zachodzą w stosunku do podmiotu trzeciego podstawy wykluczenia z postępowania na podstawie art. 24 ust. 1 i ust. 5 ustawy </w:t>
      </w:r>
      <w:proofErr w:type="spellStart"/>
      <w:r>
        <w:rPr>
          <w:rFonts w:ascii="Times New Roman" w:hAnsi="Times New Roman" w:cs="Times New Roman"/>
          <w:sz w:val="17"/>
          <w:szCs w:val="17"/>
        </w:rPr>
        <w:t>Pzp</w:t>
      </w:r>
      <w:proofErr w:type="spellEnd"/>
      <w:r>
        <w:rPr>
          <w:rFonts w:ascii="Times New Roman" w:hAnsi="Times New Roman" w:cs="Times New Roman"/>
          <w:sz w:val="17"/>
          <w:szCs w:val="17"/>
        </w:rPr>
        <w:t>, a na żądanie Zamawiającego przedkłada także wszystkie dokumenty określone w rozdz. VII ust. 3 SIWZ dotyczące tego podmiotu potwierdzające brak podstaw do wykluczenia z postępowania o udzielenie zamówienia. Kopie dokumentów dotyczące każdego z tych podmiotów muszą być poświadczone za zgodność z oryginałem przez te podmioty.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>Załącznik nr 13 do SIWZ</w:t>
      </w:r>
    </w:p>
    <w:p w:rsidR="00D310C3" w:rsidRDefault="000555F9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</w:rPr>
        <w:t>(nie jest wymagany na etapie składania ofert)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Wzór oświadczenia o braku wydania prawomocnego wyroku sądu lub ostatecznej decyzji administracyjnej o zaleganiu z uiszczaniem podatków, opłat lub składek na ubezpieczenia społeczne lub zdrowotne.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Dotyczy: Postępowania o udzielenie zamówienia publicznego w trybie przetargu nieograniczonego na </w:t>
      </w:r>
      <w:r>
        <w:rPr>
          <w:rFonts w:ascii="Times New Roman" w:hAnsi="Times New Roman" w:cs="Times New Roman"/>
          <w:b/>
        </w:rPr>
        <w:t>„Podniesienie standardu usług Domu Pomocy Społecznej w Kozuli poprzez modernizację, adaptację i wyposażenie infrastruktury</w:t>
      </w:r>
      <w:r>
        <w:rPr>
          <w:rFonts w:ascii="Times New Roman" w:hAnsi="Times New Roman" w:cs="Times New Roman"/>
          <w:b/>
          <w:bCs/>
        </w:rPr>
        <w:t>”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1</w:t>
      </w:r>
      <w:r>
        <w:rPr>
          <w:rFonts w:ascii="Times New Roman" w:hAnsi="Times New Roman"/>
        </w:rPr>
        <w:t xml:space="preserve"> Remont oraz adaptacja pomieszczeń hydroterapii i fizykoterapii na pokoje mieszkalne w domu pomocy Społecznej w Kozuli, 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2</w:t>
      </w:r>
      <w:r>
        <w:rPr>
          <w:rFonts w:ascii="Times New Roman" w:hAnsi="Times New Roman"/>
        </w:rPr>
        <w:t xml:space="preserve"> Prace modernizacyjne systemu sygnalizacji pożarowej</w:t>
      </w:r>
    </w:p>
    <w:p w:rsidR="00D310C3" w:rsidRDefault="000555F9">
      <w:pPr>
        <w:pStyle w:val="Domylnie"/>
        <w:spacing w:after="120" w:line="100" w:lineRule="atLeast"/>
      </w:pPr>
      <w:r>
        <w:rPr>
          <w:rFonts w:ascii="Times New Roman" w:hAnsi="Times New Roman"/>
          <w:b/>
          <w:bCs/>
        </w:rPr>
        <w:t>Część 3</w:t>
      </w:r>
      <w:r>
        <w:rPr>
          <w:rFonts w:ascii="Times New Roman" w:hAnsi="Times New Roman"/>
        </w:rPr>
        <w:t xml:space="preserve"> Rozbudowa instalacji telewizji użytkowej CCTV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/>
          <w:b/>
          <w:bCs/>
        </w:rPr>
        <w:t>Część 4</w:t>
      </w:r>
      <w:r>
        <w:rPr>
          <w:rFonts w:ascii="Times New Roman" w:hAnsi="Times New Roman"/>
        </w:rPr>
        <w:t xml:space="preserve"> Modernizacja dźwigu osobowego w budynku B2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</w:pPr>
    </w:p>
    <w:p w:rsidR="00D310C3" w:rsidRDefault="000555F9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</w:rPr>
        <w:t>OŚWIADCZENIE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Nazwa i adres Wykonawcy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 xml:space="preserve">W celu wykazania braku podstaw do wykluczenia Wykonawcy z postępowania o udzielenie zamówienia w okolicznościach, o których mowa w art. 24 ust. 1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15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oświadczam/my, iż: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0555F9" w:rsidP="002717C1">
      <w:pPr>
        <w:pStyle w:val="Akapitzlist"/>
        <w:numPr>
          <w:ilvl w:val="0"/>
          <w:numId w:val="45"/>
        </w:numPr>
        <w:spacing w:after="0" w:line="100" w:lineRule="atLeast"/>
        <w:jc w:val="both"/>
      </w:pPr>
      <w:r>
        <w:rPr>
          <w:rFonts w:ascii="Times New Roman" w:hAnsi="Times New Roman" w:cs="Times New Roman"/>
        </w:rPr>
        <w:t>nie wydano prawomocnego wyroku sądu lub ostatecznej decyzji administracyjnej o zaleganiu z uiszczaniem podatków, opłat lub składek na ubezpieczenia społeczne lub zdrowotne</w:t>
      </w:r>
    </w:p>
    <w:p w:rsidR="00D310C3" w:rsidRDefault="000555F9">
      <w:pPr>
        <w:pStyle w:val="Domylnie"/>
        <w:spacing w:after="0" w:line="100" w:lineRule="atLeast"/>
        <w:ind w:firstLine="708"/>
        <w:jc w:val="both"/>
      </w:pPr>
      <w:r>
        <w:rPr>
          <w:rFonts w:ascii="Times New Roman" w:hAnsi="Times New Roman" w:cs="Times New Roman"/>
        </w:rPr>
        <w:t>lub</w:t>
      </w:r>
    </w:p>
    <w:p w:rsidR="00D310C3" w:rsidRDefault="00D310C3">
      <w:pPr>
        <w:pStyle w:val="Domylnie"/>
        <w:spacing w:after="0" w:line="100" w:lineRule="atLeast"/>
        <w:ind w:firstLine="708"/>
        <w:jc w:val="both"/>
      </w:pPr>
    </w:p>
    <w:p w:rsidR="00D310C3" w:rsidRDefault="000555F9" w:rsidP="002717C1">
      <w:pPr>
        <w:pStyle w:val="Akapitzlist"/>
        <w:numPr>
          <w:ilvl w:val="0"/>
          <w:numId w:val="45"/>
        </w:numPr>
        <w:spacing w:after="0" w:line="100" w:lineRule="atLeast"/>
        <w:jc w:val="both"/>
      </w:pPr>
      <w:r>
        <w:rPr>
          <w:rFonts w:ascii="Times New Roman" w:hAnsi="Times New Roman" w:cs="Times New Roman"/>
        </w:rPr>
        <w:t xml:space="preserve">wydano prawomocny wyrok sądu lub ostateczną decyzję administracyjną o zaleganiu z uiszczaniem podatków, opłat lub składek na ubezpieczenia społeczne lub zdrowotne. W celu wykazania braku podstaw do wykluczenia na podstawie art. 24 ust. 1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15) ustawy PZP przedstawiamy w załączeniu dokumenty potwierdzające dokonanie płatności ww. należności wraz z ewentualnymi odsetkami lub grzywnami lub zawarcie wiążącego porozumienia w sprawie spłat tych należności.</w:t>
      </w:r>
    </w:p>
    <w:p w:rsidR="00D310C3" w:rsidRDefault="00D310C3">
      <w:pPr>
        <w:pStyle w:val="Domylnie"/>
        <w:spacing w:after="0" w:line="100" w:lineRule="atLeast"/>
        <w:jc w:val="both"/>
      </w:pPr>
    </w:p>
    <w:p w:rsidR="00D310C3" w:rsidRDefault="00D310C3">
      <w:pPr>
        <w:pStyle w:val="Domylnie"/>
        <w:spacing w:after="0" w:line="100" w:lineRule="atLeast"/>
        <w:jc w:val="both"/>
      </w:pPr>
    </w:p>
    <w:p w:rsidR="00D92A96" w:rsidRDefault="00D92A96">
      <w:pPr>
        <w:pStyle w:val="Domylnie"/>
        <w:spacing w:after="0" w:line="100" w:lineRule="atLeast"/>
        <w:jc w:val="both"/>
      </w:pPr>
    </w:p>
    <w:p w:rsidR="00D310C3" w:rsidRDefault="000555F9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D310C3" w:rsidRDefault="000555F9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sectPr w:rsidR="00D310C3" w:rsidSect="00D31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33" w:right="1417" w:bottom="1422" w:left="1417" w:header="410" w:footer="713" w:gutter="0"/>
      <w:cols w:space="708"/>
      <w:formProt w:val="0"/>
      <w:docGrid w:linePitch="560" w:charSpace="65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472" w:rsidRDefault="00153472" w:rsidP="00D310C3">
      <w:pPr>
        <w:spacing w:after="0" w:line="240" w:lineRule="auto"/>
      </w:pPr>
      <w:r>
        <w:separator/>
      </w:r>
    </w:p>
  </w:endnote>
  <w:endnote w:type="continuationSeparator" w:id="0">
    <w:p w:rsidR="00153472" w:rsidRDefault="00153472" w:rsidP="00D31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04" w:rsidRDefault="001C140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A9C" w:rsidRDefault="00E33A9C">
    <w:pPr>
      <w:pStyle w:val="Domylnie"/>
      <w:spacing w:after="0" w:line="100" w:lineRule="atLeast"/>
    </w:pPr>
  </w:p>
  <w:p w:rsidR="00E33A9C" w:rsidRDefault="00E33A9C">
    <w:pPr>
      <w:pStyle w:val="Domylnie"/>
      <w:spacing w:after="0" w:line="100" w:lineRule="atLeast"/>
    </w:pPr>
    <w:r>
      <w:rPr>
        <w:rFonts w:ascii="Times New Roman" w:hAnsi="Times New Roman" w:cs="Times New Roman"/>
        <w:sz w:val="16"/>
      </w:rPr>
      <w:t>Specyfikacja Istotnych Warunków Zamówienia</w:t>
    </w:r>
  </w:p>
  <w:p w:rsidR="00E33A9C" w:rsidRDefault="00E33A9C">
    <w:pPr>
      <w:pStyle w:val="Domylnie"/>
      <w:spacing w:after="0" w:line="100" w:lineRule="atLeast"/>
      <w:jc w:val="both"/>
    </w:pPr>
    <w:r>
      <w:rPr>
        <w:rFonts w:ascii="Times New Roman" w:hAnsi="Times New Roman" w:cs="Times New Roman"/>
        <w:b/>
        <w:bCs/>
        <w:sz w:val="16"/>
        <w:szCs w:val="16"/>
      </w:rPr>
      <w:t>Podniesienie standardu usług Domu Pomocy Społecznej w Kozuli poprzez modernizację, adaptację i wyposażenie infrastruktury</w:t>
    </w:r>
    <w:r>
      <w:rPr>
        <w:rFonts w:ascii="Times New Roman" w:hAnsi="Times New Roman" w:cs="Times New Roman"/>
        <w:b/>
        <w:sz w:val="18"/>
        <w:szCs w:val="18"/>
      </w:rPr>
      <w:t xml:space="preserve"> </w:t>
    </w:r>
  </w:p>
  <w:p w:rsidR="00E33A9C" w:rsidRDefault="00E33A9C">
    <w:pPr>
      <w:pStyle w:val="Domylnie"/>
      <w:spacing w:after="0" w:line="100" w:lineRule="atLeast"/>
      <w:jc w:val="right"/>
    </w:pPr>
    <w:r>
      <w:rPr>
        <w:rFonts w:ascii="Times New Roman" w:hAnsi="Times New Roman" w:cs="Times New Roman"/>
        <w:b/>
        <w:sz w:val="18"/>
        <w:szCs w:val="18"/>
      </w:rPr>
      <w:t xml:space="preserve">               </w:t>
    </w:r>
    <w:r>
      <w:rPr>
        <w:rFonts w:ascii="Times New Roman" w:hAnsi="Times New Roman" w:cs="Times New Roman"/>
        <w:b/>
        <w:sz w:val="20"/>
        <w:szCs w:val="20"/>
      </w:rPr>
      <w:t xml:space="preserve">                                </w:t>
    </w:r>
    <w:r>
      <w:rPr>
        <w:sz w:val="18"/>
        <w:szCs w:val="18"/>
      </w:rPr>
      <w:t xml:space="preserve">Strona </w:t>
    </w:r>
    <w:fldSimple w:instr="PAGE">
      <w:r w:rsidR="006B7598">
        <w:rPr>
          <w:noProof/>
        </w:rPr>
        <w:t>15</w:t>
      </w:r>
    </w:fldSimple>
    <w:r>
      <w:rPr>
        <w:sz w:val="18"/>
        <w:szCs w:val="18"/>
      </w:rPr>
      <w:t xml:space="preserve"> z </w:t>
    </w:r>
    <w:fldSimple w:instr="NUMPAGES">
      <w:r w:rsidR="006B7598">
        <w:rPr>
          <w:noProof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04" w:rsidRDefault="001C14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472" w:rsidRDefault="00153472" w:rsidP="00D310C3">
      <w:pPr>
        <w:spacing w:after="0" w:line="240" w:lineRule="auto"/>
      </w:pPr>
      <w:r>
        <w:separator/>
      </w:r>
    </w:p>
  </w:footnote>
  <w:footnote w:type="continuationSeparator" w:id="0">
    <w:p w:rsidR="00153472" w:rsidRDefault="00153472" w:rsidP="00D31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04" w:rsidRDefault="001C140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A9C" w:rsidRDefault="00E33A9C">
    <w:pPr>
      <w:pStyle w:val="Domylnie"/>
      <w:spacing w:after="0" w:line="100" w:lineRule="atLeas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15367</wp:posOffset>
          </wp:positionH>
          <wp:positionV relativeFrom="paragraph">
            <wp:posOffset>-251206</wp:posOffset>
          </wp:positionV>
          <wp:extent cx="5759958" cy="1106424"/>
          <wp:effectExtent l="1905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958" cy="11064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04" w:rsidRDefault="001C14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80D5D"/>
    <w:multiLevelType w:val="multilevel"/>
    <w:tmpl w:val="A3187D4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338B6"/>
    <w:multiLevelType w:val="multilevel"/>
    <w:tmpl w:val="CEEA882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57759"/>
    <w:multiLevelType w:val="multilevel"/>
    <w:tmpl w:val="C59A3F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3">
    <w:nsid w:val="0DE1276F"/>
    <w:multiLevelType w:val="multilevel"/>
    <w:tmpl w:val="F79CD79E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D7122"/>
    <w:multiLevelType w:val="multilevel"/>
    <w:tmpl w:val="EBBE712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344C1"/>
    <w:multiLevelType w:val="multilevel"/>
    <w:tmpl w:val="A4AE459A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14F93"/>
    <w:multiLevelType w:val="multilevel"/>
    <w:tmpl w:val="15F4A2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C51AD"/>
    <w:multiLevelType w:val="multilevel"/>
    <w:tmpl w:val="369689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62EA8"/>
    <w:multiLevelType w:val="multilevel"/>
    <w:tmpl w:val="38766EE4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9">
    <w:nsid w:val="20B31ECF"/>
    <w:multiLevelType w:val="multilevel"/>
    <w:tmpl w:val="50A8CAB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E17A96"/>
    <w:multiLevelType w:val="multilevel"/>
    <w:tmpl w:val="5E74E536"/>
    <w:lvl w:ilvl="0">
      <w:start w:val="1"/>
      <w:numFmt w:val="lowerLetter"/>
      <w:lvlText w:val="%1)"/>
      <w:lvlJc w:val="left"/>
      <w:pPr>
        <w:ind w:left="907" w:hanging="22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C105C3"/>
    <w:multiLevelType w:val="multilevel"/>
    <w:tmpl w:val="6DBA01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70EA8"/>
    <w:multiLevelType w:val="multilevel"/>
    <w:tmpl w:val="E25A357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6E35BB"/>
    <w:multiLevelType w:val="multilevel"/>
    <w:tmpl w:val="F3D603A0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C7031"/>
    <w:multiLevelType w:val="multilevel"/>
    <w:tmpl w:val="8EA241D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00" w:hanging="360"/>
      </w:pPr>
    </w:lvl>
    <w:lvl w:ilvl="2">
      <w:start w:val="1"/>
      <w:numFmt w:val="decimal"/>
      <w:lvlText w:val="%1.%2.%3."/>
      <w:lvlJc w:val="left"/>
      <w:pPr>
        <w:ind w:left="2800" w:hanging="720"/>
      </w:pPr>
    </w:lvl>
    <w:lvl w:ilvl="3">
      <w:start w:val="1"/>
      <w:numFmt w:val="decimal"/>
      <w:lvlText w:val="%1.%2.%3.%4."/>
      <w:lvlJc w:val="left"/>
      <w:pPr>
        <w:ind w:left="3840" w:hanging="720"/>
      </w:pPr>
    </w:lvl>
    <w:lvl w:ilvl="4">
      <w:start w:val="1"/>
      <w:numFmt w:val="decimal"/>
      <w:lvlText w:val="%1.%2.%3.%4.%5."/>
      <w:lvlJc w:val="left"/>
      <w:pPr>
        <w:ind w:left="5240" w:hanging="1080"/>
      </w:pPr>
    </w:lvl>
    <w:lvl w:ilvl="5">
      <w:start w:val="1"/>
      <w:numFmt w:val="decimal"/>
      <w:lvlText w:val="%1.%2.%3.%4.%5.%6."/>
      <w:lvlJc w:val="left"/>
      <w:pPr>
        <w:ind w:left="6280" w:hanging="1080"/>
      </w:pPr>
    </w:lvl>
    <w:lvl w:ilvl="6">
      <w:start w:val="1"/>
      <w:numFmt w:val="decimal"/>
      <w:lvlText w:val="%1.%2.%3.%4.%5.%6.%7."/>
      <w:lvlJc w:val="left"/>
      <w:pPr>
        <w:ind w:left="7680" w:hanging="1440"/>
      </w:pPr>
    </w:lvl>
    <w:lvl w:ilvl="7">
      <w:start w:val="1"/>
      <w:numFmt w:val="decimal"/>
      <w:lvlText w:val="%1.%2.%3.%4.%5.%6.%7.%8."/>
      <w:lvlJc w:val="left"/>
      <w:pPr>
        <w:ind w:left="8720" w:hanging="1440"/>
      </w:pPr>
    </w:lvl>
    <w:lvl w:ilvl="8">
      <w:start w:val="1"/>
      <w:numFmt w:val="decimal"/>
      <w:lvlText w:val="%1.%2.%3.%4.%5.%6.%7.%8.%9."/>
      <w:lvlJc w:val="left"/>
      <w:pPr>
        <w:ind w:left="10120" w:hanging="1800"/>
      </w:pPr>
    </w:lvl>
  </w:abstractNum>
  <w:abstractNum w:abstractNumId="15">
    <w:nsid w:val="2C95179A"/>
    <w:multiLevelType w:val="multilevel"/>
    <w:tmpl w:val="4E2ED364"/>
    <w:lvl w:ilvl="0">
      <w:start w:val="1"/>
      <w:numFmt w:val="decimal"/>
      <w:lvlText w:val="%1."/>
      <w:lvlJc w:val="left"/>
      <w:pPr>
        <w:ind w:left="680" w:hanging="340"/>
      </w:pPr>
    </w:lvl>
    <w:lvl w:ilvl="1">
      <w:start w:val="1"/>
      <w:numFmt w:val="decimal"/>
      <w:lvlText w:val="%1.%2."/>
      <w:lvlJc w:val="left"/>
      <w:pPr>
        <w:ind w:left="730" w:hanging="390"/>
      </w:pPr>
    </w:lvl>
    <w:lvl w:ilvl="2">
      <w:start w:val="1"/>
      <w:numFmt w:val="decimal"/>
      <w:lvlText w:val="%1.%2.%3."/>
      <w:lvlJc w:val="left"/>
      <w:pPr>
        <w:ind w:left="1060" w:hanging="720"/>
      </w:pPr>
    </w:lvl>
    <w:lvl w:ilvl="3">
      <w:start w:val="1"/>
      <w:numFmt w:val="decimal"/>
      <w:lvlText w:val="%1.%2.%3.%4."/>
      <w:lvlJc w:val="left"/>
      <w:pPr>
        <w:ind w:left="1060" w:hanging="720"/>
      </w:pPr>
    </w:lvl>
    <w:lvl w:ilvl="4">
      <w:start w:val="1"/>
      <w:numFmt w:val="decimal"/>
      <w:lvlText w:val="%1.%2.%3.%4.%5."/>
      <w:lvlJc w:val="left"/>
      <w:pPr>
        <w:ind w:left="1420" w:hanging="1080"/>
      </w:pPr>
    </w:lvl>
    <w:lvl w:ilvl="5">
      <w:start w:val="1"/>
      <w:numFmt w:val="decimal"/>
      <w:lvlText w:val="%1.%2.%3.%4.%5.%6."/>
      <w:lvlJc w:val="left"/>
      <w:pPr>
        <w:ind w:left="1420" w:hanging="1080"/>
      </w:pPr>
    </w:lvl>
    <w:lvl w:ilvl="6">
      <w:start w:val="1"/>
      <w:numFmt w:val="decimal"/>
      <w:lvlText w:val="%1.%2.%3.%4.%5.%6.%7."/>
      <w:lvlJc w:val="left"/>
      <w:pPr>
        <w:ind w:left="1780" w:hanging="1440"/>
      </w:pPr>
    </w:lvl>
    <w:lvl w:ilvl="7">
      <w:start w:val="1"/>
      <w:numFmt w:val="decimal"/>
      <w:lvlText w:val="%1.%2.%3.%4.%5.%6.%7.%8."/>
      <w:lvlJc w:val="left"/>
      <w:pPr>
        <w:ind w:left="1780" w:hanging="1440"/>
      </w:pPr>
    </w:lvl>
    <w:lvl w:ilvl="8">
      <w:start w:val="1"/>
      <w:numFmt w:val="decimal"/>
      <w:lvlText w:val="%1.%2.%3.%4.%5.%6.%7.%8.%9."/>
      <w:lvlJc w:val="left"/>
      <w:pPr>
        <w:ind w:left="2140" w:hanging="1800"/>
      </w:pPr>
    </w:lvl>
  </w:abstractNum>
  <w:abstractNum w:abstractNumId="16">
    <w:nsid w:val="2F9942CD"/>
    <w:multiLevelType w:val="multilevel"/>
    <w:tmpl w:val="0DE4287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81053"/>
    <w:multiLevelType w:val="multilevel"/>
    <w:tmpl w:val="0B260942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>
    <w:nsid w:val="33241A49"/>
    <w:multiLevelType w:val="multilevel"/>
    <w:tmpl w:val="0EF420B8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3422CE5"/>
    <w:multiLevelType w:val="multilevel"/>
    <w:tmpl w:val="27E871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9B460D"/>
    <w:multiLevelType w:val="multilevel"/>
    <w:tmpl w:val="3A24C9F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6023AD0"/>
    <w:multiLevelType w:val="multilevel"/>
    <w:tmpl w:val="19EA69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100" w:hanging="42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2">
    <w:nsid w:val="376966BA"/>
    <w:multiLevelType w:val="multilevel"/>
    <w:tmpl w:val="92D6BA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D500CC"/>
    <w:multiLevelType w:val="multilevel"/>
    <w:tmpl w:val="8DB60D70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942F43"/>
    <w:multiLevelType w:val="multilevel"/>
    <w:tmpl w:val="A1CE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28" w:hanging="4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124" w:hanging="72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236" w:hanging="144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25">
    <w:nsid w:val="39A51DED"/>
    <w:multiLevelType w:val="multilevel"/>
    <w:tmpl w:val="8DF67A3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6">
    <w:nsid w:val="3C944273"/>
    <w:multiLevelType w:val="multilevel"/>
    <w:tmpl w:val="CA0E1AC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7">
    <w:nsid w:val="3D9C3CB8"/>
    <w:multiLevelType w:val="multilevel"/>
    <w:tmpl w:val="4BA0CD04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6519E"/>
    <w:multiLevelType w:val="multilevel"/>
    <w:tmpl w:val="B31CD38C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F31E8D"/>
    <w:multiLevelType w:val="multilevel"/>
    <w:tmpl w:val="69A091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40E31746"/>
    <w:multiLevelType w:val="multilevel"/>
    <w:tmpl w:val="F4F87C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3C29E1"/>
    <w:multiLevelType w:val="multilevel"/>
    <w:tmpl w:val="A81CCF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6B629E"/>
    <w:multiLevelType w:val="multilevel"/>
    <w:tmpl w:val="0E24C5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46039"/>
    <w:multiLevelType w:val="multilevel"/>
    <w:tmpl w:val="559A5FF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34">
    <w:nsid w:val="4E780D64"/>
    <w:multiLevelType w:val="multilevel"/>
    <w:tmpl w:val="D21CFDB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D97E94"/>
    <w:multiLevelType w:val="multilevel"/>
    <w:tmpl w:val="8680438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5F12BF"/>
    <w:multiLevelType w:val="multilevel"/>
    <w:tmpl w:val="BB289E0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37">
    <w:nsid w:val="564444B0"/>
    <w:multiLevelType w:val="multilevel"/>
    <w:tmpl w:val="8BC44D2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38">
    <w:nsid w:val="57453A00"/>
    <w:multiLevelType w:val="multilevel"/>
    <w:tmpl w:val="AC862C3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5821447E"/>
    <w:multiLevelType w:val="multilevel"/>
    <w:tmpl w:val="CDEA452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58993C0D"/>
    <w:multiLevelType w:val="multilevel"/>
    <w:tmpl w:val="DBD877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AA540B3"/>
    <w:multiLevelType w:val="multilevel"/>
    <w:tmpl w:val="CB58A9FE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BCF5A99"/>
    <w:multiLevelType w:val="multilevel"/>
    <w:tmpl w:val="C3A048D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5D060408"/>
    <w:multiLevelType w:val="multilevel"/>
    <w:tmpl w:val="A37C73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600654"/>
    <w:multiLevelType w:val="multilevel"/>
    <w:tmpl w:val="0174247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45">
    <w:nsid w:val="631737BB"/>
    <w:multiLevelType w:val="multilevel"/>
    <w:tmpl w:val="621650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2C2CBB"/>
    <w:multiLevelType w:val="multilevel"/>
    <w:tmpl w:val="666E2A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514D36"/>
    <w:multiLevelType w:val="multilevel"/>
    <w:tmpl w:val="BF24411E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48">
    <w:nsid w:val="6A0F1BE1"/>
    <w:multiLevelType w:val="multilevel"/>
    <w:tmpl w:val="78B41F3C"/>
    <w:lvl w:ilvl="0">
      <w:start w:val="1"/>
      <w:numFmt w:val="lowerLetter"/>
      <w:lvlText w:val="%1)"/>
      <w:lvlJc w:val="left"/>
      <w:pPr>
        <w:ind w:left="907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AE350FA"/>
    <w:multiLevelType w:val="multilevel"/>
    <w:tmpl w:val="A07E7F7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50">
    <w:nsid w:val="6F0E30C0"/>
    <w:multiLevelType w:val="multilevel"/>
    <w:tmpl w:val="009E05D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400" w:hanging="360"/>
      </w:pPr>
    </w:lvl>
    <w:lvl w:ilvl="2">
      <w:start w:val="1"/>
      <w:numFmt w:val="decimal"/>
      <w:lvlText w:val="%1.%2.%3."/>
      <w:lvlJc w:val="left"/>
      <w:pPr>
        <w:ind w:left="2800" w:hanging="720"/>
      </w:pPr>
    </w:lvl>
    <w:lvl w:ilvl="3">
      <w:start w:val="1"/>
      <w:numFmt w:val="decimal"/>
      <w:lvlText w:val="%1.%2.%3.%4."/>
      <w:lvlJc w:val="left"/>
      <w:pPr>
        <w:ind w:left="3840" w:hanging="720"/>
      </w:pPr>
    </w:lvl>
    <w:lvl w:ilvl="4">
      <w:start w:val="1"/>
      <w:numFmt w:val="decimal"/>
      <w:lvlText w:val="%1.%2.%3.%4.%5."/>
      <w:lvlJc w:val="left"/>
      <w:pPr>
        <w:ind w:left="5240" w:hanging="1080"/>
      </w:pPr>
    </w:lvl>
    <w:lvl w:ilvl="5">
      <w:start w:val="1"/>
      <w:numFmt w:val="decimal"/>
      <w:lvlText w:val="%1.%2.%3.%4.%5.%6."/>
      <w:lvlJc w:val="left"/>
      <w:pPr>
        <w:ind w:left="6280" w:hanging="1080"/>
      </w:pPr>
    </w:lvl>
    <w:lvl w:ilvl="6">
      <w:start w:val="1"/>
      <w:numFmt w:val="decimal"/>
      <w:lvlText w:val="%1.%2.%3.%4.%5.%6.%7."/>
      <w:lvlJc w:val="left"/>
      <w:pPr>
        <w:ind w:left="7680" w:hanging="1440"/>
      </w:pPr>
    </w:lvl>
    <w:lvl w:ilvl="7">
      <w:start w:val="1"/>
      <w:numFmt w:val="decimal"/>
      <w:lvlText w:val="%1.%2.%3.%4.%5.%6.%7.%8."/>
      <w:lvlJc w:val="left"/>
      <w:pPr>
        <w:ind w:left="8720" w:hanging="1440"/>
      </w:pPr>
    </w:lvl>
    <w:lvl w:ilvl="8">
      <w:start w:val="1"/>
      <w:numFmt w:val="decimal"/>
      <w:lvlText w:val="%1.%2.%3.%4.%5.%6.%7.%8.%9."/>
      <w:lvlJc w:val="left"/>
      <w:pPr>
        <w:ind w:left="10120" w:hanging="1800"/>
      </w:pPr>
    </w:lvl>
  </w:abstractNum>
  <w:abstractNum w:abstractNumId="51">
    <w:nsid w:val="6F2B0401"/>
    <w:multiLevelType w:val="multilevel"/>
    <w:tmpl w:val="AF9A302C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18E29F5"/>
    <w:multiLevelType w:val="multilevel"/>
    <w:tmpl w:val="913C3454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0F0EC2"/>
    <w:multiLevelType w:val="multilevel"/>
    <w:tmpl w:val="BC5C873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170539"/>
    <w:multiLevelType w:val="multilevel"/>
    <w:tmpl w:val="2284A8CC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65" w:hanging="405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lowerLetter"/>
      <w:lvlText w:val="%5)"/>
      <w:lvlJc w:val="left"/>
      <w:pPr>
        <w:ind w:left="2155" w:hanging="341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47"/>
  </w:num>
  <w:num w:numId="2">
    <w:abstractNumId w:val="24"/>
  </w:num>
  <w:num w:numId="3">
    <w:abstractNumId w:val="15"/>
  </w:num>
  <w:num w:numId="4">
    <w:abstractNumId w:val="17"/>
  </w:num>
  <w:num w:numId="5">
    <w:abstractNumId w:val="18"/>
  </w:num>
  <w:num w:numId="6">
    <w:abstractNumId w:val="33"/>
  </w:num>
  <w:num w:numId="7">
    <w:abstractNumId w:val="50"/>
  </w:num>
  <w:num w:numId="8">
    <w:abstractNumId w:val="14"/>
  </w:num>
  <w:num w:numId="9">
    <w:abstractNumId w:val="2"/>
  </w:num>
  <w:num w:numId="10">
    <w:abstractNumId w:val="49"/>
  </w:num>
  <w:num w:numId="11">
    <w:abstractNumId w:val="25"/>
  </w:num>
  <w:num w:numId="12">
    <w:abstractNumId w:val="39"/>
  </w:num>
  <w:num w:numId="13">
    <w:abstractNumId w:val="44"/>
  </w:num>
  <w:num w:numId="14">
    <w:abstractNumId w:val="20"/>
  </w:num>
  <w:num w:numId="15">
    <w:abstractNumId w:val="38"/>
  </w:num>
  <w:num w:numId="16">
    <w:abstractNumId w:val="26"/>
  </w:num>
  <w:num w:numId="17">
    <w:abstractNumId w:val="37"/>
  </w:num>
  <w:num w:numId="18">
    <w:abstractNumId w:val="21"/>
  </w:num>
  <w:num w:numId="19">
    <w:abstractNumId w:val="36"/>
  </w:num>
  <w:num w:numId="20">
    <w:abstractNumId w:val="1"/>
  </w:num>
  <w:num w:numId="21">
    <w:abstractNumId w:val="32"/>
  </w:num>
  <w:num w:numId="22">
    <w:abstractNumId w:val="41"/>
  </w:num>
  <w:num w:numId="23">
    <w:abstractNumId w:val="4"/>
  </w:num>
  <w:num w:numId="24">
    <w:abstractNumId w:val="30"/>
  </w:num>
  <w:num w:numId="25">
    <w:abstractNumId w:val="46"/>
  </w:num>
  <w:num w:numId="26">
    <w:abstractNumId w:val="10"/>
  </w:num>
  <w:num w:numId="27">
    <w:abstractNumId w:val="51"/>
  </w:num>
  <w:num w:numId="28">
    <w:abstractNumId w:val="28"/>
  </w:num>
  <w:num w:numId="29">
    <w:abstractNumId w:val="12"/>
  </w:num>
  <w:num w:numId="30">
    <w:abstractNumId w:val="43"/>
  </w:num>
  <w:num w:numId="31">
    <w:abstractNumId w:val="31"/>
  </w:num>
  <w:num w:numId="32">
    <w:abstractNumId w:val="11"/>
  </w:num>
  <w:num w:numId="33">
    <w:abstractNumId w:val="5"/>
  </w:num>
  <w:num w:numId="34">
    <w:abstractNumId w:val="35"/>
  </w:num>
  <w:num w:numId="35">
    <w:abstractNumId w:val="19"/>
  </w:num>
  <w:num w:numId="36">
    <w:abstractNumId w:val="22"/>
  </w:num>
  <w:num w:numId="37">
    <w:abstractNumId w:val="48"/>
  </w:num>
  <w:num w:numId="38">
    <w:abstractNumId w:val="34"/>
  </w:num>
  <w:num w:numId="39">
    <w:abstractNumId w:val="6"/>
  </w:num>
  <w:num w:numId="40">
    <w:abstractNumId w:val="9"/>
  </w:num>
  <w:num w:numId="41">
    <w:abstractNumId w:val="7"/>
  </w:num>
  <w:num w:numId="42">
    <w:abstractNumId w:val="40"/>
  </w:num>
  <w:num w:numId="43">
    <w:abstractNumId w:val="27"/>
  </w:num>
  <w:num w:numId="44">
    <w:abstractNumId w:val="45"/>
  </w:num>
  <w:num w:numId="45">
    <w:abstractNumId w:val="42"/>
  </w:num>
  <w:num w:numId="46">
    <w:abstractNumId w:val="3"/>
  </w:num>
  <w:num w:numId="47">
    <w:abstractNumId w:val="23"/>
  </w:num>
  <w:num w:numId="48">
    <w:abstractNumId w:val="53"/>
  </w:num>
  <w:num w:numId="49">
    <w:abstractNumId w:val="52"/>
  </w:num>
  <w:num w:numId="50">
    <w:abstractNumId w:val="0"/>
  </w:num>
  <w:num w:numId="51">
    <w:abstractNumId w:val="13"/>
  </w:num>
  <w:num w:numId="52">
    <w:abstractNumId w:val="16"/>
  </w:num>
  <w:num w:numId="53">
    <w:abstractNumId w:val="54"/>
  </w:num>
  <w:num w:numId="54">
    <w:abstractNumId w:val="8"/>
  </w:num>
  <w:num w:numId="55">
    <w:abstractNumId w:val="29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0C3"/>
    <w:rsid w:val="000555F9"/>
    <w:rsid w:val="00153472"/>
    <w:rsid w:val="001C1404"/>
    <w:rsid w:val="001F7F9D"/>
    <w:rsid w:val="00262923"/>
    <w:rsid w:val="002717C1"/>
    <w:rsid w:val="00485BF1"/>
    <w:rsid w:val="004D74B5"/>
    <w:rsid w:val="005479FA"/>
    <w:rsid w:val="00560B44"/>
    <w:rsid w:val="006B7598"/>
    <w:rsid w:val="00736EF8"/>
    <w:rsid w:val="00770057"/>
    <w:rsid w:val="00774BFA"/>
    <w:rsid w:val="008759F7"/>
    <w:rsid w:val="008873A1"/>
    <w:rsid w:val="00A9771B"/>
    <w:rsid w:val="00AA4E21"/>
    <w:rsid w:val="00AB0597"/>
    <w:rsid w:val="00AE5C26"/>
    <w:rsid w:val="00B1726E"/>
    <w:rsid w:val="00BA43CC"/>
    <w:rsid w:val="00BA5620"/>
    <w:rsid w:val="00C35BE4"/>
    <w:rsid w:val="00CA0DA0"/>
    <w:rsid w:val="00D310C3"/>
    <w:rsid w:val="00D85C1D"/>
    <w:rsid w:val="00D92A96"/>
    <w:rsid w:val="00DB2FC6"/>
    <w:rsid w:val="00DB3D28"/>
    <w:rsid w:val="00E33A9C"/>
    <w:rsid w:val="00E53A35"/>
    <w:rsid w:val="00E9086A"/>
    <w:rsid w:val="00EA75D2"/>
    <w:rsid w:val="00EF4AA4"/>
    <w:rsid w:val="00F04FF8"/>
    <w:rsid w:val="00F55DD9"/>
    <w:rsid w:val="00F91520"/>
    <w:rsid w:val="00FC4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3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D310C3"/>
    <w:pPr>
      <w:suppressAutoHyphens/>
      <w:spacing w:after="160" w:line="252" w:lineRule="auto"/>
    </w:pPr>
    <w:rPr>
      <w:rFonts w:ascii="Calibri" w:eastAsia="SimSun" w:hAnsi="Calibri" w:cs="Calibri"/>
      <w:color w:val="00000A"/>
      <w:sz w:val="24"/>
      <w:szCs w:val="24"/>
    </w:rPr>
  </w:style>
  <w:style w:type="character" w:customStyle="1" w:styleId="NagwekZnak">
    <w:name w:val="Nagłówek Znak"/>
    <w:basedOn w:val="Domylnaczcionkaakapitu"/>
    <w:rsid w:val="00D310C3"/>
  </w:style>
  <w:style w:type="character" w:customStyle="1" w:styleId="StopkaZnak">
    <w:name w:val="Stopka Znak"/>
    <w:basedOn w:val="Domylnaczcionkaakapitu"/>
    <w:rsid w:val="00D310C3"/>
  </w:style>
  <w:style w:type="character" w:customStyle="1" w:styleId="TekstdymkaZnak">
    <w:name w:val="Tekst dymka Znak"/>
    <w:basedOn w:val="Domylnaczcionkaakapitu"/>
    <w:rsid w:val="00D310C3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D310C3"/>
    <w:rPr>
      <w:color w:val="0563C1"/>
      <w:u w:val="single"/>
      <w:lang w:val="pl-PL" w:eastAsia="pl-PL" w:bidi="pl-PL"/>
    </w:rPr>
  </w:style>
  <w:style w:type="character" w:customStyle="1" w:styleId="Mocnowyrniony">
    <w:name w:val="Mocno wyróżniony"/>
    <w:basedOn w:val="Domylnaczcionkaakapitu"/>
    <w:rsid w:val="00D310C3"/>
    <w:rPr>
      <w:b/>
      <w:bCs/>
    </w:rPr>
  </w:style>
  <w:style w:type="character" w:customStyle="1" w:styleId="ListLabel1">
    <w:name w:val="ListLabel 1"/>
    <w:rsid w:val="00D310C3"/>
    <w:rPr>
      <w:b/>
    </w:rPr>
  </w:style>
  <w:style w:type="character" w:customStyle="1" w:styleId="ListLabel2">
    <w:name w:val="ListLabel 2"/>
    <w:rsid w:val="00D310C3"/>
    <w:rPr>
      <w:b w:val="0"/>
    </w:rPr>
  </w:style>
  <w:style w:type="character" w:customStyle="1" w:styleId="ListLabel3">
    <w:name w:val="ListLabel 3"/>
    <w:rsid w:val="00D310C3"/>
    <w:rPr>
      <w:rFonts w:cs="Calibri"/>
    </w:rPr>
  </w:style>
  <w:style w:type="character" w:customStyle="1" w:styleId="ListLabel4">
    <w:name w:val="ListLabel 4"/>
    <w:rsid w:val="00D310C3"/>
    <w:rPr>
      <w:rFonts w:cs="Courier New"/>
    </w:rPr>
  </w:style>
  <w:style w:type="character" w:customStyle="1" w:styleId="ListLabel5">
    <w:name w:val="ListLabel 5"/>
    <w:rsid w:val="00D310C3"/>
    <w:rPr>
      <w:b/>
    </w:rPr>
  </w:style>
  <w:style w:type="character" w:customStyle="1" w:styleId="ListLabel6">
    <w:name w:val="ListLabel 6"/>
    <w:rsid w:val="00D310C3"/>
    <w:rPr>
      <w:b w:val="0"/>
    </w:rPr>
  </w:style>
  <w:style w:type="character" w:customStyle="1" w:styleId="ListLabel7">
    <w:name w:val="ListLabel 7"/>
    <w:rsid w:val="00D310C3"/>
    <w:rPr>
      <w:rFonts w:cs="Courier New"/>
    </w:rPr>
  </w:style>
  <w:style w:type="character" w:customStyle="1" w:styleId="ListLabel8">
    <w:name w:val="ListLabel 8"/>
    <w:rsid w:val="00D310C3"/>
    <w:rPr>
      <w:rFonts w:cs="Wingdings"/>
    </w:rPr>
  </w:style>
  <w:style w:type="character" w:customStyle="1" w:styleId="ListLabel9">
    <w:name w:val="ListLabel 9"/>
    <w:rsid w:val="00D310C3"/>
    <w:rPr>
      <w:rFonts w:cs="Symbol"/>
    </w:rPr>
  </w:style>
  <w:style w:type="character" w:customStyle="1" w:styleId="ListLabel10">
    <w:name w:val="ListLabel 10"/>
    <w:rsid w:val="00D310C3"/>
    <w:rPr>
      <w:b/>
    </w:rPr>
  </w:style>
  <w:style w:type="character" w:customStyle="1" w:styleId="ListLabel11">
    <w:name w:val="ListLabel 11"/>
    <w:rsid w:val="00D310C3"/>
    <w:rPr>
      <w:b w:val="0"/>
    </w:rPr>
  </w:style>
  <w:style w:type="character" w:customStyle="1" w:styleId="ListLabel12">
    <w:name w:val="ListLabel 12"/>
    <w:rsid w:val="00D310C3"/>
    <w:rPr>
      <w:rFonts w:cs="Courier New"/>
    </w:rPr>
  </w:style>
  <w:style w:type="character" w:customStyle="1" w:styleId="ListLabel13">
    <w:name w:val="ListLabel 13"/>
    <w:rsid w:val="00D310C3"/>
    <w:rPr>
      <w:rFonts w:cs="Wingdings"/>
    </w:rPr>
  </w:style>
  <w:style w:type="character" w:customStyle="1" w:styleId="ListLabel14">
    <w:name w:val="ListLabel 14"/>
    <w:rsid w:val="00D310C3"/>
    <w:rPr>
      <w:rFonts w:cs="Symbol"/>
    </w:rPr>
  </w:style>
  <w:style w:type="character" w:customStyle="1" w:styleId="ListLabel15">
    <w:name w:val="ListLabel 15"/>
    <w:rsid w:val="00D310C3"/>
    <w:rPr>
      <w:b/>
    </w:rPr>
  </w:style>
  <w:style w:type="character" w:customStyle="1" w:styleId="ListLabel16">
    <w:name w:val="ListLabel 16"/>
    <w:rsid w:val="00D310C3"/>
    <w:rPr>
      <w:b w:val="0"/>
    </w:rPr>
  </w:style>
  <w:style w:type="character" w:customStyle="1" w:styleId="ListLabel17">
    <w:name w:val="ListLabel 17"/>
    <w:rsid w:val="00D310C3"/>
    <w:rPr>
      <w:rFonts w:cs="Courier New"/>
    </w:rPr>
  </w:style>
  <w:style w:type="character" w:customStyle="1" w:styleId="ListLabel18">
    <w:name w:val="ListLabel 18"/>
    <w:rsid w:val="00D310C3"/>
    <w:rPr>
      <w:rFonts w:cs="Wingdings"/>
    </w:rPr>
  </w:style>
  <w:style w:type="character" w:customStyle="1" w:styleId="ListLabel19">
    <w:name w:val="ListLabel 19"/>
    <w:rsid w:val="00D310C3"/>
    <w:rPr>
      <w:rFonts w:cs="Symbol"/>
    </w:rPr>
  </w:style>
  <w:style w:type="character" w:customStyle="1" w:styleId="ListLabel20">
    <w:name w:val="ListLabel 20"/>
    <w:rsid w:val="00D310C3"/>
    <w:rPr>
      <w:b/>
    </w:rPr>
  </w:style>
  <w:style w:type="character" w:customStyle="1" w:styleId="ListLabel21">
    <w:name w:val="ListLabel 21"/>
    <w:rsid w:val="00D310C3"/>
    <w:rPr>
      <w:b w:val="0"/>
    </w:rPr>
  </w:style>
  <w:style w:type="character" w:customStyle="1" w:styleId="ListLabel22">
    <w:name w:val="ListLabel 22"/>
    <w:rsid w:val="00D310C3"/>
    <w:rPr>
      <w:rFonts w:cs="Courier New"/>
    </w:rPr>
  </w:style>
  <w:style w:type="character" w:customStyle="1" w:styleId="ListLabel23">
    <w:name w:val="ListLabel 23"/>
    <w:rsid w:val="00D310C3"/>
    <w:rPr>
      <w:rFonts w:cs="Wingdings"/>
    </w:rPr>
  </w:style>
  <w:style w:type="character" w:customStyle="1" w:styleId="ListLabel24">
    <w:name w:val="ListLabel 24"/>
    <w:rsid w:val="00D310C3"/>
    <w:rPr>
      <w:rFonts w:cs="Symbol"/>
    </w:rPr>
  </w:style>
  <w:style w:type="character" w:customStyle="1" w:styleId="WW8Num2z0">
    <w:name w:val="WW8Num2z0"/>
    <w:rsid w:val="00D310C3"/>
    <w:rPr>
      <w:b w:val="0"/>
    </w:rPr>
  </w:style>
  <w:style w:type="character" w:customStyle="1" w:styleId="ListLabel25">
    <w:name w:val="ListLabel 25"/>
    <w:rsid w:val="00D310C3"/>
    <w:rPr>
      <w:b/>
    </w:rPr>
  </w:style>
  <w:style w:type="character" w:customStyle="1" w:styleId="ListLabel26">
    <w:name w:val="ListLabel 26"/>
    <w:rsid w:val="00D310C3"/>
    <w:rPr>
      <w:b w:val="0"/>
    </w:rPr>
  </w:style>
  <w:style w:type="character" w:customStyle="1" w:styleId="ListLabel27">
    <w:name w:val="ListLabel 27"/>
    <w:rsid w:val="00D310C3"/>
    <w:rPr>
      <w:rFonts w:cs="Courier New"/>
    </w:rPr>
  </w:style>
  <w:style w:type="character" w:customStyle="1" w:styleId="ListLabel28">
    <w:name w:val="ListLabel 28"/>
    <w:rsid w:val="00D310C3"/>
    <w:rPr>
      <w:rFonts w:cs="Wingdings"/>
    </w:rPr>
  </w:style>
  <w:style w:type="character" w:customStyle="1" w:styleId="ListLabel29">
    <w:name w:val="ListLabel 29"/>
    <w:rsid w:val="00D310C3"/>
    <w:rPr>
      <w:rFonts w:cs="Symbol"/>
    </w:rPr>
  </w:style>
  <w:style w:type="character" w:customStyle="1" w:styleId="ListLabel30">
    <w:name w:val="ListLabel 30"/>
    <w:rsid w:val="00D310C3"/>
    <w:rPr>
      <w:rFonts w:cs="Symbol"/>
      <w:b w:val="0"/>
    </w:rPr>
  </w:style>
  <w:style w:type="character" w:customStyle="1" w:styleId="ListLabel31">
    <w:name w:val="ListLabel 31"/>
    <w:rsid w:val="00D310C3"/>
    <w:rPr>
      <w:b w:val="0"/>
      <w:bCs w:val="0"/>
    </w:rPr>
  </w:style>
  <w:style w:type="character" w:customStyle="1" w:styleId="ListLabel32">
    <w:name w:val="ListLabel 32"/>
    <w:rsid w:val="00D310C3"/>
    <w:rPr>
      <w:b w:val="0"/>
    </w:rPr>
  </w:style>
  <w:style w:type="character" w:customStyle="1" w:styleId="ListLabel33">
    <w:name w:val="ListLabel 33"/>
    <w:rsid w:val="00D310C3"/>
    <w:rPr>
      <w:rFonts w:cs="Courier New"/>
    </w:rPr>
  </w:style>
  <w:style w:type="character" w:customStyle="1" w:styleId="ListLabel34">
    <w:name w:val="ListLabel 34"/>
    <w:rsid w:val="00D310C3"/>
    <w:rPr>
      <w:rFonts w:cs="Wingdings"/>
    </w:rPr>
  </w:style>
  <w:style w:type="character" w:customStyle="1" w:styleId="ListLabel35">
    <w:name w:val="ListLabel 35"/>
    <w:rsid w:val="00D310C3"/>
    <w:rPr>
      <w:rFonts w:cs="Symbol"/>
    </w:rPr>
  </w:style>
  <w:style w:type="character" w:customStyle="1" w:styleId="ListLabel36">
    <w:name w:val="ListLabel 36"/>
    <w:rsid w:val="00D310C3"/>
    <w:rPr>
      <w:rFonts w:cs="Symbol"/>
      <w:b w:val="0"/>
    </w:rPr>
  </w:style>
  <w:style w:type="character" w:customStyle="1" w:styleId="ListLabel37">
    <w:name w:val="ListLabel 37"/>
    <w:rsid w:val="00D310C3"/>
    <w:rPr>
      <w:b w:val="0"/>
      <w:bCs w:val="0"/>
    </w:rPr>
  </w:style>
  <w:style w:type="character" w:customStyle="1" w:styleId="ListLabel38">
    <w:name w:val="ListLabel 38"/>
    <w:rsid w:val="00D310C3"/>
    <w:rPr>
      <w:b w:val="0"/>
    </w:rPr>
  </w:style>
  <w:style w:type="character" w:customStyle="1" w:styleId="ListLabel39">
    <w:name w:val="ListLabel 39"/>
    <w:rsid w:val="00D310C3"/>
    <w:rPr>
      <w:rFonts w:cs="Courier New"/>
    </w:rPr>
  </w:style>
  <w:style w:type="character" w:customStyle="1" w:styleId="ListLabel40">
    <w:name w:val="ListLabel 40"/>
    <w:rsid w:val="00D310C3"/>
    <w:rPr>
      <w:rFonts w:cs="Wingdings"/>
    </w:rPr>
  </w:style>
  <w:style w:type="character" w:customStyle="1" w:styleId="ListLabel41">
    <w:name w:val="ListLabel 41"/>
    <w:rsid w:val="00D310C3"/>
    <w:rPr>
      <w:rFonts w:cs="Symbol"/>
    </w:rPr>
  </w:style>
  <w:style w:type="character" w:customStyle="1" w:styleId="ListLabel42">
    <w:name w:val="ListLabel 42"/>
    <w:rsid w:val="00D310C3"/>
    <w:rPr>
      <w:rFonts w:cs="Symbol"/>
      <w:b w:val="0"/>
    </w:rPr>
  </w:style>
  <w:style w:type="character" w:customStyle="1" w:styleId="ListLabel43">
    <w:name w:val="ListLabel 43"/>
    <w:rsid w:val="00D310C3"/>
    <w:rPr>
      <w:b w:val="0"/>
      <w:bCs w:val="0"/>
    </w:rPr>
  </w:style>
  <w:style w:type="character" w:customStyle="1" w:styleId="ListLabel44">
    <w:name w:val="ListLabel 44"/>
    <w:rsid w:val="00D310C3"/>
    <w:rPr>
      <w:b w:val="0"/>
    </w:rPr>
  </w:style>
  <w:style w:type="character" w:customStyle="1" w:styleId="ListLabel45">
    <w:name w:val="ListLabel 45"/>
    <w:rsid w:val="00D310C3"/>
    <w:rPr>
      <w:rFonts w:cs="Courier New"/>
    </w:rPr>
  </w:style>
  <w:style w:type="character" w:customStyle="1" w:styleId="ListLabel46">
    <w:name w:val="ListLabel 46"/>
    <w:rsid w:val="00D310C3"/>
    <w:rPr>
      <w:rFonts w:cs="Wingdings"/>
    </w:rPr>
  </w:style>
  <w:style w:type="character" w:customStyle="1" w:styleId="ListLabel47">
    <w:name w:val="ListLabel 47"/>
    <w:rsid w:val="00D310C3"/>
    <w:rPr>
      <w:rFonts w:cs="Symbol"/>
    </w:rPr>
  </w:style>
  <w:style w:type="character" w:customStyle="1" w:styleId="ListLabel48">
    <w:name w:val="ListLabel 48"/>
    <w:rsid w:val="00D310C3"/>
    <w:rPr>
      <w:rFonts w:cs="Symbol"/>
      <w:b w:val="0"/>
    </w:rPr>
  </w:style>
  <w:style w:type="character" w:customStyle="1" w:styleId="ListLabel49">
    <w:name w:val="ListLabel 49"/>
    <w:rsid w:val="00D310C3"/>
    <w:rPr>
      <w:b w:val="0"/>
      <w:bCs w:val="0"/>
    </w:rPr>
  </w:style>
  <w:style w:type="character" w:customStyle="1" w:styleId="ListLabel50">
    <w:name w:val="ListLabel 50"/>
    <w:rsid w:val="00D310C3"/>
    <w:rPr>
      <w:b w:val="0"/>
    </w:rPr>
  </w:style>
  <w:style w:type="character" w:customStyle="1" w:styleId="ListLabel51">
    <w:name w:val="ListLabel 51"/>
    <w:rsid w:val="00D310C3"/>
    <w:rPr>
      <w:rFonts w:cs="Courier New"/>
    </w:rPr>
  </w:style>
  <w:style w:type="character" w:customStyle="1" w:styleId="ListLabel52">
    <w:name w:val="ListLabel 52"/>
    <w:rsid w:val="00D310C3"/>
    <w:rPr>
      <w:rFonts w:cs="Wingdings"/>
    </w:rPr>
  </w:style>
  <w:style w:type="character" w:customStyle="1" w:styleId="ListLabel53">
    <w:name w:val="ListLabel 53"/>
    <w:rsid w:val="00D310C3"/>
    <w:rPr>
      <w:rFonts w:cs="Symbol"/>
    </w:rPr>
  </w:style>
  <w:style w:type="character" w:customStyle="1" w:styleId="ListLabel54">
    <w:name w:val="ListLabel 54"/>
    <w:rsid w:val="00D310C3"/>
    <w:rPr>
      <w:rFonts w:cs="Symbol"/>
      <w:b w:val="0"/>
    </w:rPr>
  </w:style>
  <w:style w:type="character" w:customStyle="1" w:styleId="ListLabel55">
    <w:name w:val="ListLabel 55"/>
    <w:rsid w:val="00D310C3"/>
    <w:rPr>
      <w:b w:val="0"/>
      <w:bCs w:val="0"/>
    </w:rPr>
  </w:style>
  <w:style w:type="character" w:customStyle="1" w:styleId="ListLabel56">
    <w:name w:val="ListLabel 56"/>
    <w:rsid w:val="00D310C3"/>
    <w:rPr>
      <w:b w:val="0"/>
    </w:rPr>
  </w:style>
  <w:style w:type="character" w:customStyle="1" w:styleId="ListLabel57">
    <w:name w:val="ListLabel 57"/>
    <w:rsid w:val="00D310C3"/>
    <w:rPr>
      <w:rFonts w:cs="Courier New"/>
    </w:rPr>
  </w:style>
  <w:style w:type="character" w:customStyle="1" w:styleId="ListLabel58">
    <w:name w:val="ListLabel 58"/>
    <w:rsid w:val="00D310C3"/>
    <w:rPr>
      <w:rFonts w:cs="Wingdings"/>
    </w:rPr>
  </w:style>
  <w:style w:type="character" w:customStyle="1" w:styleId="ListLabel59">
    <w:name w:val="ListLabel 59"/>
    <w:rsid w:val="00D310C3"/>
    <w:rPr>
      <w:rFonts w:cs="Symbol"/>
    </w:rPr>
  </w:style>
  <w:style w:type="character" w:customStyle="1" w:styleId="ListLabel60">
    <w:name w:val="ListLabel 60"/>
    <w:rsid w:val="00D310C3"/>
    <w:rPr>
      <w:rFonts w:cs="Symbol"/>
      <w:b w:val="0"/>
    </w:rPr>
  </w:style>
  <w:style w:type="character" w:customStyle="1" w:styleId="PodpisZnak">
    <w:name w:val="Podpis Znak"/>
    <w:basedOn w:val="Domylnaczcionkaakapitu"/>
    <w:rsid w:val="00D310C3"/>
    <w:rPr>
      <w:rFonts w:ascii="Calibri" w:eastAsia="SimSun" w:hAnsi="Calibri" w:cs="Mangal"/>
      <w:i/>
      <w:iCs/>
      <w:color w:val="00000A"/>
      <w:sz w:val="24"/>
      <w:szCs w:val="24"/>
    </w:rPr>
  </w:style>
  <w:style w:type="character" w:customStyle="1" w:styleId="ListLabel61">
    <w:name w:val="ListLabel 61"/>
    <w:rsid w:val="00D310C3"/>
    <w:rPr>
      <w:b w:val="0"/>
      <w:bCs w:val="0"/>
    </w:rPr>
  </w:style>
  <w:style w:type="character" w:customStyle="1" w:styleId="ListLabel62">
    <w:name w:val="ListLabel 62"/>
    <w:rsid w:val="00D310C3"/>
    <w:rPr>
      <w:b w:val="0"/>
    </w:rPr>
  </w:style>
  <w:style w:type="character" w:customStyle="1" w:styleId="ListLabel63">
    <w:name w:val="ListLabel 63"/>
    <w:rsid w:val="00D310C3"/>
    <w:rPr>
      <w:rFonts w:cs="Courier New"/>
    </w:rPr>
  </w:style>
  <w:style w:type="character" w:customStyle="1" w:styleId="ListLabel64">
    <w:name w:val="ListLabel 64"/>
    <w:rsid w:val="00D310C3"/>
    <w:rPr>
      <w:rFonts w:cs="Wingdings"/>
    </w:rPr>
  </w:style>
  <w:style w:type="character" w:customStyle="1" w:styleId="ListLabel65">
    <w:name w:val="ListLabel 65"/>
    <w:rsid w:val="00D310C3"/>
    <w:rPr>
      <w:rFonts w:cs="Symbol"/>
    </w:rPr>
  </w:style>
  <w:style w:type="character" w:customStyle="1" w:styleId="ListLabel66">
    <w:name w:val="ListLabel 66"/>
    <w:rsid w:val="00D310C3"/>
    <w:rPr>
      <w:rFonts w:cs="Symbol"/>
      <w:b w:val="0"/>
    </w:rPr>
  </w:style>
  <w:style w:type="character" w:customStyle="1" w:styleId="ListLabel67">
    <w:name w:val="ListLabel 67"/>
    <w:rsid w:val="00D310C3"/>
    <w:rPr>
      <w:b w:val="0"/>
      <w:bCs w:val="0"/>
    </w:rPr>
  </w:style>
  <w:style w:type="character" w:customStyle="1" w:styleId="ListLabel68">
    <w:name w:val="ListLabel 68"/>
    <w:rsid w:val="00D310C3"/>
    <w:rPr>
      <w:b w:val="0"/>
    </w:rPr>
  </w:style>
  <w:style w:type="character" w:customStyle="1" w:styleId="ListLabel69">
    <w:name w:val="ListLabel 69"/>
    <w:rsid w:val="00D310C3"/>
    <w:rPr>
      <w:rFonts w:cs="Courier New"/>
    </w:rPr>
  </w:style>
  <w:style w:type="character" w:customStyle="1" w:styleId="ListLabel70">
    <w:name w:val="ListLabel 70"/>
    <w:rsid w:val="00D310C3"/>
    <w:rPr>
      <w:rFonts w:cs="Wingdings"/>
    </w:rPr>
  </w:style>
  <w:style w:type="character" w:customStyle="1" w:styleId="ListLabel71">
    <w:name w:val="ListLabel 71"/>
    <w:rsid w:val="00D310C3"/>
    <w:rPr>
      <w:rFonts w:cs="Symbol"/>
    </w:rPr>
  </w:style>
  <w:style w:type="character" w:customStyle="1" w:styleId="ListLabel72">
    <w:name w:val="ListLabel 72"/>
    <w:rsid w:val="00D310C3"/>
    <w:rPr>
      <w:rFonts w:cs="Symbol"/>
      <w:b w:val="0"/>
    </w:rPr>
  </w:style>
  <w:style w:type="character" w:customStyle="1" w:styleId="ListLabel73">
    <w:name w:val="ListLabel 73"/>
    <w:rsid w:val="00D310C3"/>
    <w:rPr>
      <w:b w:val="0"/>
      <w:bCs w:val="0"/>
    </w:rPr>
  </w:style>
  <w:style w:type="character" w:customStyle="1" w:styleId="ListLabel74">
    <w:name w:val="ListLabel 74"/>
    <w:rsid w:val="00D310C3"/>
    <w:rPr>
      <w:b w:val="0"/>
    </w:rPr>
  </w:style>
  <w:style w:type="character" w:customStyle="1" w:styleId="ListLabel75">
    <w:name w:val="ListLabel 75"/>
    <w:rsid w:val="00D310C3"/>
    <w:rPr>
      <w:rFonts w:cs="Courier New"/>
    </w:rPr>
  </w:style>
  <w:style w:type="character" w:customStyle="1" w:styleId="ListLabel76">
    <w:name w:val="ListLabel 76"/>
    <w:rsid w:val="00D310C3"/>
    <w:rPr>
      <w:rFonts w:cs="Wingdings"/>
    </w:rPr>
  </w:style>
  <w:style w:type="character" w:customStyle="1" w:styleId="ListLabel77">
    <w:name w:val="ListLabel 77"/>
    <w:rsid w:val="00D310C3"/>
    <w:rPr>
      <w:rFonts w:cs="Symbol"/>
    </w:rPr>
  </w:style>
  <w:style w:type="character" w:customStyle="1" w:styleId="ListLabel78">
    <w:name w:val="ListLabel 78"/>
    <w:rsid w:val="00D310C3"/>
    <w:rPr>
      <w:b w:val="0"/>
      <w:bCs w:val="0"/>
    </w:rPr>
  </w:style>
  <w:style w:type="character" w:customStyle="1" w:styleId="ListLabel79">
    <w:name w:val="ListLabel 79"/>
    <w:rsid w:val="00D310C3"/>
    <w:rPr>
      <w:b w:val="0"/>
    </w:rPr>
  </w:style>
  <w:style w:type="character" w:customStyle="1" w:styleId="ListLabel80">
    <w:name w:val="ListLabel 80"/>
    <w:rsid w:val="00D310C3"/>
    <w:rPr>
      <w:rFonts w:cs="Courier New"/>
    </w:rPr>
  </w:style>
  <w:style w:type="character" w:customStyle="1" w:styleId="ListLabel81">
    <w:name w:val="ListLabel 81"/>
    <w:rsid w:val="00D310C3"/>
    <w:rPr>
      <w:rFonts w:cs="Wingdings"/>
    </w:rPr>
  </w:style>
  <w:style w:type="character" w:customStyle="1" w:styleId="ListLabel82">
    <w:name w:val="ListLabel 82"/>
    <w:rsid w:val="00D310C3"/>
    <w:rPr>
      <w:rFonts w:cs="Symbol"/>
    </w:rPr>
  </w:style>
  <w:style w:type="character" w:customStyle="1" w:styleId="ListLabel83">
    <w:name w:val="ListLabel 83"/>
    <w:rsid w:val="00D310C3"/>
    <w:rPr>
      <w:b w:val="0"/>
      <w:bCs w:val="0"/>
    </w:rPr>
  </w:style>
  <w:style w:type="character" w:customStyle="1" w:styleId="ListLabel84">
    <w:name w:val="ListLabel 84"/>
    <w:rsid w:val="00D310C3"/>
    <w:rPr>
      <w:b w:val="0"/>
    </w:rPr>
  </w:style>
  <w:style w:type="character" w:customStyle="1" w:styleId="ListLabel85">
    <w:name w:val="ListLabel 85"/>
    <w:rsid w:val="00D310C3"/>
    <w:rPr>
      <w:rFonts w:cs="Courier New"/>
    </w:rPr>
  </w:style>
  <w:style w:type="character" w:customStyle="1" w:styleId="ListLabel86">
    <w:name w:val="ListLabel 86"/>
    <w:rsid w:val="00D310C3"/>
    <w:rPr>
      <w:rFonts w:cs="Wingdings"/>
    </w:rPr>
  </w:style>
  <w:style w:type="character" w:customStyle="1" w:styleId="ListLabel87">
    <w:name w:val="ListLabel 87"/>
    <w:rsid w:val="00D310C3"/>
    <w:rPr>
      <w:rFonts w:cs="Symbol"/>
    </w:rPr>
  </w:style>
  <w:style w:type="character" w:customStyle="1" w:styleId="ListLabel88">
    <w:name w:val="ListLabel 88"/>
    <w:rsid w:val="00D310C3"/>
    <w:rPr>
      <w:b w:val="0"/>
      <w:bCs w:val="0"/>
    </w:rPr>
  </w:style>
  <w:style w:type="character" w:customStyle="1" w:styleId="ListLabel89">
    <w:name w:val="ListLabel 89"/>
    <w:rsid w:val="00D310C3"/>
    <w:rPr>
      <w:b w:val="0"/>
    </w:rPr>
  </w:style>
  <w:style w:type="character" w:customStyle="1" w:styleId="ListLabel90">
    <w:name w:val="ListLabel 90"/>
    <w:rsid w:val="00D310C3"/>
    <w:rPr>
      <w:rFonts w:cs="Courier New"/>
    </w:rPr>
  </w:style>
  <w:style w:type="character" w:customStyle="1" w:styleId="ListLabel91">
    <w:name w:val="ListLabel 91"/>
    <w:rsid w:val="00D310C3"/>
    <w:rPr>
      <w:rFonts w:cs="Wingdings"/>
    </w:rPr>
  </w:style>
  <w:style w:type="character" w:customStyle="1" w:styleId="ListLabel92">
    <w:name w:val="ListLabel 92"/>
    <w:rsid w:val="00D310C3"/>
    <w:rPr>
      <w:rFonts w:cs="Symbol"/>
    </w:rPr>
  </w:style>
  <w:style w:type="character" w:customStyle="1" w:styleId="ListLabel93">
    <w:name w:val="ListLabel 93"/>
    <w:rsid w:val="00D310C3"/>
    <w:rPr>
      <w:b w:val="0"/>
      <w:bCs w:val="0"/>
    </w:rPr>
  </w:style>
  <w:style w:type="character" w:customStyle="1" w:styleId="ListLabel94">
    <w:name w:val="ListLabel 94"/>
    <w:rsid w:val="00D310C3"/>
    <w:rPr>
      <w:b w:val="0"/>
    </w:rPr>
  </w:style>
  <w:style w:type="character" w:customStyle="1" w:styleId="ListLabel95">
    <w:name w:val="ListLabel 95"/>
    <w:rsid w:val="00D310C3"/>
    <w:rPr>
      <w:rFonts w:cs="Courier New"/>
    </w:rPr>
  </w:style>
  <w:style w:type="character" w:customStyle="1" w:styleId="ListLabel96">
    <w:name w:val="ListLabel 96"/>
    <w:rsid w:val="00D310C3"/>
    <w:rPr>
      <w:rFonts w:cs="Wingdings"/>
    </w:rPr>
  </w:style>
  <w:style w:type="character" w:customStyle="1" w:styleId="ListLabel97">
    <w:name w:val="ListLabel 97"/>
    <w:rsid w:val="00D310C3"/>
    <w:rPr>
      <w:rFonts w:cs="Symbol"/>
    </w:rPr>
  </w:style>
  <w:style w:type="character" w:customStyle="1" w:styleId="ListLabel98">
    <w:name w:val="ListLabel 98"/>
    <w:rsid w:val="00D310C3"/>
    <w:rPr>
      <w:b w:val="0"/>
      <w:bCs w:val="0"/>
    </w:rPr>
  </w:style>
  <w:style w:type="character" w:customStyle="1" w:styleId="ListLabel99">
    <w:name w:val="ListLabel 99"/>
    <w:rsid w:val="00D310C3"/>
    <w:rPr>
      <w:b w:val="0"/>
    </w:rPr>
  </w:style>
  <w:style w:type="character" w:customStyle="1" w:styleId="ListLabel100">
    <w:name w:val="ListLabel 100"/>
    <w:rsid w:val="00D310C3"/>
    <w:rPr>
      <w:rFonts w:cs="Courier New"/>
    </w:rPr>
  </w:style>
  <w:style w:type="character" w:customStyle="1" w:styleId="ListLabel101">
    <w:name w:val="ListLabel 101"/>
    <w:rsid w:val="00D310C3"/>
    <w:rPr>
      <w:rFonts w:cs="Wingdings"/>
    </w:rPr>
  </w:style>
  <w:style w:type="character" w:customStyle="1" w:styleId="ListLabel102">
    <w:name w:val="ListLabel 102"/>
    <w:rsid w:val="00D310C3"/>
    <w:rPr>
      <w:rFonts w:cs="Symbol"/>
    </w:rPr>
  </w:style>
  <w:style w:type="character" w:customStyle="1" w:styleId="ListLabel103">
    <w:name w:val="ListLabel 103"/>
    <w:rsid w:val="00D310C3"/>
    <w:rPr>
      <w:b w:val="0"/>
      <w:bCs w:val="0"/>
    </w:rPr>
  </w:style>
  <w:style w:type="character" w:customStyle="1" w:styleId="ListLabel104">
    <w:name w:val="ListLabel 104"/>
    <w:rsid w:val="00D310C3"/>
    <w:rPr>
      <w:b w:val="0"/>
    </w:rPr>
  </w:style>
  <w:style w:type="character" w:customStyle="1" w:styleId="ListLabel105">
    <w:name w:val="ListLabel 105"/>
    <w:rsid w:val="00D310C3"/>
    <w:rPr>
      <w:rFonts w:cs="Courier New"/>
    </w:rPr>
  </w:style>
  <w:style w:type="character" w:customStyle="1" w:styleId="ListLabel106">
    <w:name w:val="ListLabel 106"/>
    <w:rsid w:val="00D310C3"/>
    <w:rPr>
      <w:rFonts w:cs="Wingdings"/>
    </w:rPr>
  </w:style>
  <w:style w:type="character" w:customStyle="1" w:styleId="ListLabel107">
    <w:name w:val="ListLabel 107"/>
    <w:rsid w:val="00D310C3"/>
    <w:rPr>
      <w:rFonts w:cs="Symbol"/>
    </w:rPr>
  </w:style>
  <w:style w:type="character" w:customStyle="1" w:styleId="ListLabel108">
    <w:name w:val="ListLabel 108"/>
    <w:rsid w:val="00D310C3"/>
    <w:rPr>
      <w:b w:val="0"/>
      <w:bCs w:val="0"/>
    </w:rPr>
  </w:style>
  <w:style w:type="character" w:customStyle="1" w:styleId="ListLabel109">
    <w:name w:val="ListLabel 109"/>
    <w:rsid w:val="00D310C3"/>
    <w:rPr>
      <w:b w:val="0"/>
    </w:rPr>
  </w:style>
  <w:style w:type="character" w:customStyle="1" w:styleId="ListLabel110">
    <w:name w:val="ListLabel 110"/>
    <w:rsid w:val="00D310C3"/>
    <w:rPr>
      <w:rFonts w:cs="Courier New"/>
    </w:rPr>
  </w:style>
  <w:style w:type="character" w:customStyle="1" w:styleId="ListLabel111">
    <w:name w:val="ListLabel 111"/>
    <w:rsid w:val="00D310C3"/>
    <w:rPr>
      <w:rFonts w:cs="Wingdings"/>
    </w:rPr>
  </w:style>
  <w:style w:type="character" w:customStyle="1" w:styleId="ListLabel112">
    <w:name w:val="ListLabel 112"/>
    <w:rsid w:val="00D310C3"/>
    <w:rPr>
      <w:rFonts w:cs="Symbol"/>
    </w:rPr>
  </w:style>
  <w:style w:type="character" w:customStyle="1" w:styleId="ListLabel113">
    <w:name w:val="ListLabel 113"/>
    <w:rsid w:val="00D310C3"/>
    <w:rPr>
      <w:b w:val="0"/>
      <w:bCs w:val="0"/>
    </w:rPr>
  </w:style>
  <w:style w:type="character" w:customStyle="1" w:styleId="ListLabel114">
    <w:name w:val="ListLabel 114"/>
    <w:rsid w:val="00D310C3"/>
    <w:rPr>
      <w:b w:val="0"/>
    </w:rPr>
  </w:style>
  <w:style w:type="character" w:customStyle="1" w:styleId="ListLabel115">
    <w:name w:val="ListLabel 115"/>
    <w:rsid w:val="00D310C3"/>
    <w:rPr>
      <w:rFonts w:cs="Courier New"/>
    </w:rPr>
  </w:style>
  <w:style w:type="character" w:customStyle="1" w:styleId="ListLabel116">
    <w:name w:val="ListLabel 116"/>
    <w:rsid w:val="00D310C3"/>
    <w:rPr>
      <w:rFonts w:cs="Wingdings"/>
    </w:rPr>
  </w:style>
  <w:style w:type="character" w:customStyle="1" w:styleId="ListLabel117">
    <w:name w:val="ListLabel 117"/>
    <w:rsid w:val="00D310C3"/>
    <w:rPr>
      <w:rFonts w:cs="Symbol"/>
    </w:rPr>
  </w:style>
  <w:style w:type="character" w:customStyle="1" w:styleId="ListLabel118">
    <w:name w:val="ListLabel 118"/>
    <w:rsid w:val="00D310C3"/>
    <w:rPr>
      <w:b w:val="0"/>
      <w:bCs w:val="0"/>
    </w:rPr>
  </w:style>
  <w:style w:type="character" w:customStyle="1" w:styleId="ListLabel119">
    <w:name w:val="ListLabel 119"/>
    <w:rsid w:val="00D310C3"/>
    <w:rPr>
      <w:b w:val="0"/>
    </w:rPr>
  </w:style>
  <w:style w:type="character" w:customStyle="1" w:styleId="ListLabel120">
    <w:name w:val="ListLabel 120"/>
    <w:rsid w:val="00D310C3"/>
    <w:rPr>
      <w:rFonts w:cs="Courier New"/>
    </w:rPr>
  </w:style>
  <w:style w:type="character" w:customStyle="1" w:styleId="ListLabel121">
    <w:name w:val="ListLabel 121"/>
    <w:rsid w:val="00D310C3"/>
    <w:rPr>
      <w:rFonts w:cs="Wingdings"/>
    </w:rPr>
  </w:style>
  <w:style w:type="character" w:customStyle="1" w:styleId="ListLabel122">
    <w:name w:val="ListLabel 122"/>
    <w:rsid w:val="00D310C3"/>
    <w:rPr>
      <w:rFonts w:cs="Symbol"/>
    </w:rPr>
  </w:style>
  <w:style w:type="character" w:customStyle="1" w:styleId="ListLabel123">
    <w:name w:val="ListLabel 123"/>
    <w:rsid w:val="00D310C3"/>
    <w:rPr>
      <w:b w:val="0"/>
      <w:bCs w:val="0"/>
    </w:rPr>
  </w:style>
  <w:style w:type="character" w:customStyle="1" w:styleId="ListLabel124">
    <w:name w:val="ListLabel 124"/>
    <w:rsid w:val="00D310C3"/>
    <w:rPr>
      <w:b w:val="0"/>
    </w:rPr>
  </w:style>
  <w:style w:type="character" w:customStyle="1" w:styleId="ListLabel125">
    <w:name w:val="ListLabel 125"/>
    <w:rsid w:val="00D310C3"/>
    <w:rPr>
      <w:rFonts w:cs="Courier New"/>
    </w:rPr>
  </w:style>
  <w:style w:type="character" w:customStyle="1" w:styleId="ListLabel126">
    <w:name w:val="ListLabel 126"/>
    <w:rsid w:val="00D310C3"/>
    <w:rPr>
      <w:rFonts w:cs="Wingdings"/>
    </w:rPr>
  </w:style>
  <w:style w:type="character" w:customStyle="1" w:styleId="ListLabel127">
    <w:name w:val="ListLabel 127"/>
    <w:rsid w:val="00D310C3"/>
    <w:rPr>
      <w:rFonts w:cs="Symbol"/>
    </w:rPr>
  </w:style>
  <w:style w:type="character" w:customStyle="1" w:styleId="ListLabel128">
    <w:name w:val="ListLabel 128"/>
    <w:rsid w:val="00D310C3"/>
    <w:rPr>
      <w:b w:val="0"/>
      <w:bCs w:val="0"/>
    </w:rPr>
  </w:style>
  <w:style w:type="character" w:customStyle="1" w:styleId="ListLabel129">
    <w:name w:val="ListLabel 129"/>
    <w:rsid w:val="00D310C3"/>
    <w:rPr>
      <w:b w:val="0"/>
    </w:rPr>
  </w:style>
  <w:style w:type="character" w:customStyle="1" w:styleId="ListLabel130">
    <w:name w:val="ListLabel 130"/>
    <w:rsid w:val="00D310C3"/>
    <w:rPr>
      <w:rFonts w:cs="Courier New"/>
    </w:rPr>
  </w:style>
  <w:style w:type="character" w:customStyle="1" w:styleId="ListLabel131">
    <w:name w:val="ListLabel 131"/>
    <w:rsid w:val="00D310C3"/>
    <w:rPr>
      <w:rFonts w:cs="Wingdings"/>
    </w:rPr>
  </w:style>
  <w:style w:type="character" w:customStyle="1" w:styleId="ListLabel132">
    <w:name w:val="ListLabel 132"/>
    <w:rsid w:val="00D310C3"/>
    <w:rPr>
      <w:rFonts w:cs="Symbol"/>
    </w:rPr>
  </w:style>
  <w:style w:type="character" w:customStyle="1" w:styleId="ListLabel133">
    <w:name w:val="ListLabel 133"/>
    <w:rsid w:val="00D310C3"/>
    <w:rPr>
      <w:b w:val="0"/>
      <w:bCs w:val="0"/>
    </w:rPr>
  </w:style>
  <w:style w:type="character" w:customStyle="1" w:styleId="ListLabel134">
    <w:name w:val="ListLabel 134"/>
    <w:rsid w:val="00D310C3"/>
    <w:rPr>
      <w:b w:val="0"/>
    </w:rPr>
  </w:style>
  <w:style w:type="character" w:customStyle="1" w:styleId="ListLabel135">
    <w:name w:val="ListLabel 135"/>
    <w:rsid w:val="00D310C3"/>
    <w:rPr>
      <w:rFonts w:cs="Courier New"/>
    </w:rPr>
  </w:style>
  <w:style w:type="character" w:customStyle="1" w:styleId="ListLabel136">
    <w:name w:val="ListLabel 136"/>
    <w:rsid w:val="00D310C3"/>
    <w:rPr>
      <w:rFonts w:cs="Wingdings"/>
    </w:rPr>
  </w:style>
  <w:style w:type="character" w:customStyle="1" w:styleId="ListLabel137">
    <w:name w:val="ListLabel 137"/>
    <w:rsid w:val="00D310C3"/>
    <w:rPr>
      <w:rFonts w:cs="Symbol"/>
    </w:rPr>
  </w:style>
  <w:style w:type="character" w:customStyle="1" w:styleId="ListLabel138">
    <w:name w:val="ListLabel 138"/>
    <w:rsid w:val="00D310C3"/>
    <w:rPr>
      <w:b w:val="0"/>
      <w:bCs w:val="0"/>
    </w:rPr>
  </w:style>
  <w:style w:type="character" w:customStyle="1" w:styleId="ListLabel139">
    <w:name w:val="ListLabel 139"/>
    <w:rsid w:val="00D310C3"/>
    <w:rPr>
      <w:b w:val="0"/>
    </w:rPr>
  </w:style>
  <w:style w:type="character" w:customStyle="1" w:styleId="ListLabel140">
    <w:name w:val="ListLabel 140"/>
    <w:rsid w:val="00D310C3"/>
    <w:rPr>
      <w:rFonts w:cs="Courier New"/>
    </w:rPr>
  </w:style>
  <w:style w:type="character" w:customStyle="1" w:styleId="ListLabel141">
    <w:name w:val="ListLabel 141"/>
    <w:rsid w:val="00D310C3"/>
    <w:rPr>
      <w:rFonts w:cs="Wingdings"/>
    </w:rPr>
  </w:style>
  <w:style w:type="character" w:customStyle="1" w:styleId="ListLabel142">
    <w:name w:val="ListLabel 142"/>
    <w:rsid w:val="00D310C3"/>
    <w:rPr>
      <w:rFonts w:cs="Symbol"/>
    </w:rPr>
  </w:style>
  <w:style w:type="character" w:customStyle="1" w:styleId="ListLabel143">
    <w:name w:val="ListLabel 143"/>
    <w:rsid w:val="00D310C3"/>
    <w:rPr>
      <w:b w:val="0"/>
      <w:bCs w:val="0"/>
    </w:rPr>
  </w:style>
  <w:style w:type="character" w:customStyle="1" w:styleId="ListLabel144">
    <w:name w:val="ListLabel 144"/>
    <w:rsid w:val="00D310C3"/>
    <w:rPr>
      <w:b w:val="0"/>
    </w:rPr>
  </w:style>
  <w:style w:type="character" w:customStyle="1" w:styleId="ListLabel145">
    <w:name w:val="ListLabel 145"/>
    <w:rsid w:val="00D310C3"/>
    <w:rPr>
      <w:rFonts w:cs="Courier New"/>
    </w:rPr>
  </w:style>
  <w:style w:type="character" w:customStyle="1" w:styleId="ListLabel146">
    <w:name w:val="ListLabel 146"/>
    <w:rsid w:val="00D310C3"/>
    <w:rPr>
      <w:rFonts w:cs="Wingdings"/>
    </w:rPr>
  </w:style>
  <w:style w:type="character" w:customStyle="1" w:styleId="ListLabel147">
    <w:name w:val="ListLabel 147"/>
    <w:rsid w:val="00D310C3"/>
    <w:rPr>
      <w:rFonts w:cs="Symbol"/>
    </w:rPr>
  </w:style>
  <w:style w:type="paragraph" w:styleId="Nagwek">
    <w:name w:val="header"/>
    <w:basedOn w:val="Domylnie"/>
    <w:rsid w:val="00D310C3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rsid w:val="00D310C3"/>
    <w:pPr>
      <w:spacing w:after="120"/>
    </w:pPr>
  </w:style>
  <w:style w:type="paragraph" w:styleId="Lista">
    <w:name w:val="List"/>
    <w:basedOn w:val="Tretekstu"/>
    <w:rsid w:val="00D310C3"/>
    <w:rPr>
      <w:rFonts w:cs="Mangal"/>
    </w:rPr>
  </w:style>
  <w:style w:type="paragraph" w:styleId="Podpis">
    <w:name w:val="Signature"/>
    <w:basedOn w:val="Domylnie"/>
    <w:rsid w:val="00D310C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rsid w:val="00D310C3"/>
    <w:pPr>
      <w:suppressLineNumbers/>
    </w:pPr>
    <w:rPr>
      <w:rFonts w:cs="Mangal"/>
    </w:rPr>
  </w:style>
  <w:style w:type="paragraph" w:styleId="Stopka">
    <w:name w:val="footer"/>
    <w:basedOn w:val="Domylnie"/>
    <w:rsid w:val="00D310C3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Domylnie"/>
    <w:rsid w:val="00D310C3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Domylnie"/>
    <w:rsid w:val="00D310C3"/>
    <w:pPr>
      <w:ind w:left="720"/>
      <w:contextualSpacing/>
    </w:pPr>
  </w:style>
  <w:style w:type="paragraph" w:styleId="NormalnyWeb">
    <w:name w:val="Normal (Web)"/>
    <w:basedOn w:val="Domylnie"/>
    <w:rsid w:val="00D310C3"/>
    <w:rPr>
      <w:rFonts w:ascii="Times New Roman" w:hAnsi="Times New Roman" w:cs="Times New Roman"/>
    </w:rPr>
  </w:style>
  <w:style w:type="paragraph" w:customStyle="1" w:styleId="Akapitzlist3">
    <w:name w:val="Akapit z listą3"/>
    <w:basedOn w:val="Domylnie"/>
    <w:rsid w:val="00D310C3"/>
    <w:pPr>
      <w:ind w:left="708"/>
    </w:pPr>
  </w:style>
  <w:style w:type="paragraph" w:customStyle="1" w:styleId="Bezodstpw1">
    <w:name w:val="Bez odstępów1"/>
    <w:rsid w:val="00D310C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bidi="hi-IN"/>
    </w:rPr>
  </w:style>
  <w:style w:type="paragraph" w:customStyle="1" w:styleId="Zawartotabeli">
    <w:name w:val="Zawartość tabeli"/>
    <w:basedOn w:val="Domylnie"/>
    <w:rsid w:val="00D310C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D903C-9417-4050-A087-256E5B36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15</Pages>
  <Words>3880</Words>
  <Characters>23284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uzytkownik</cp:lastModifiedBy>
  <cp:revision>23</cp:revision>
  <cp:lastPrinted>2018-03-06T10:01:00Z</cp:lastPrinted>
  <dcterms:created xsi:type="dcterms:W3CDTF">2018-03-05T13:25:00Z</dcterms:created>
  <dcterms:modified xsi:type="dcterms:W3CDTF">2018-03-06T13:12:00Z</dcterms:modified>
</cp:coreProperties>
</file>